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6B" w:rsidRDefault="00703408">
      <w:bookmarkStart w:id="0" w:name="_GoBack"/>
      <w:bookmarkEnd w:id="0"/>
      <w:r>
        <w:rPr>
          <w:noProof/>
          <w:lang w:eastAsia="en-GB"/>
        </w:rPr>
        <w:drawing>
          <wp:anchor distT="0" distB="0" distL="114300" distR="114300" simplePos="0" relativeHeight="251693056" behindDoc="0" locked="0" layoutInCell="1" allowOverlap="1" wp14:anchorId="08786155" wp14:editId="0D3ABDFE">
            <wp:simplePos x="0" y="0"/>
            <wp:positionH relativeFrom="column">
              <wp:posOffset>5524500</wp:posOffset>
            </wp:positionH>
            <wp:positionV relativeFrom="paragraph">
              <wp:posOffset>-798195</wp:posOffset>
            </wp:positionV>
            <wp:extent cx="883920" cy="1036320"/>
            <wp:effectExtent l="0" t="0" r="0" b="0"/>
            <wp:wrapNone/>
            <wp:docPr id="17" name="Picture 17" descr="C:\Users\adele\AppData\Local\Microsoft\Windows\INetCache\Content.MSO\E6A50483.tmp"/>
            <wp:cNvGraphicFramePr/>
            <a:graphic xmlns:a="http://schemas.openxmlformats.org/drawingml/2006/main">
              <a:graphicData uri="http://schemas.openxmlformats.org/drawingml/2006/picture">
                <pic:pic xmlns:pic="http://schemas.openxmlformats.org/drawingml/2006/picture">
                  <pic:nvPicPr>
                    <pic:cNvPr id="2" name="Picture 2" descr="C:\Users\adele\AppData\Local\Microsoft\Windows\INetCache\Content.MSO\E6A50483.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1036320"/>
                    </a:xfrm>
                    <a:prstGeom prst="rect">
                      <a:avLst/>
                    </a:prstGeom>
                    <a:noFill/>
                    <a:ln>
                      <a:noFill/>
                    </a:ln>
                  </pic:spPr>
                </pic:pic>
              </a:graphicData>
            </a:graphic>
          </wp:anchor>
        </w:drawing>
      </w:r>
      <w:r>
        <w:t>PFBA held a Spotlight on Services event where Charlie Lowe, SEND Team Service Manager, Integrated Assessment Team, gave a presentation and answered parent questions.  There were more questions than time permitted so here are the questions that have been presented to Charlie and his team for answers.  We will update you with the response when we have it.</w:t>
      </w:r>
    </w:p>
    <w:p w:rsidR="0062786B" w:rsidRDefault="0070340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45720</wp:posOffset>
                </wp:positionV>
                <wp:extent cx="5379720" cy="1257300"/>
                <wp:effectExtent l="19050" t="19050" r="30480" b="190500"/>
                <wp:wrapNone/>
                <wp:docPr id="1" name="Oval Callout 1"/>
                <wp:cNvGraphicFramePr/>
                <a:graphic xmlns:a="http://schemas.openxmlformats.org/drawingml/2006/main">
                  <a:graphicData uri="http://schemas.microsoft.com/office/word/2010/wordprocessingShape">
                    <wps:wsp>
                      <wps:cNvSpPr/>
                      <wps:spPr>
                        <a:xfrm>
                          <a:off x="0" y="0"/>
                          <a:ext cx="5379720" cy="12573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1601" w:rsidRPr="00611754" w:rsidRDefault="008B1601" w:rsidP="008B1601">
                            <w:pPr>
                              <w:rPr>
                                <w:b/>
                                <w:color w:val="000000" w:themeColor="text1"/>
                              </w:rPr>
                            </w:pPr>
                            <w:r w:rsidRPr="00611754">
                              <w:rPr>
                                <w:b/>
                                <w:color w:val="000000" w:themeColor="text1"/>
                              </w:rPr>
                              <w:t>I feel my child is placed in the wrong school (DSP) and should be in a Special School. They have been let down and not making progress or learning life skills which they need. What can we do to get into a special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48pt;margin-top:3.6pt;width:423.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" adj="6300,24300" fillcolor="#5b9bd5 [3204]" strokecolor="#1f4d78 [1604]" strokeweight="1pt">
                <v:textbox>
                  <w:txbxContent>
                    <w:p w:rsidR="008B1601" w:rsidRPr="00611754" w:rsidRDefault="008B1601" w:rsidP="008B1601">
                      <w:pPr>
                        <w:rPr>
                          <w:b/>
                          <w:color w:val="000000" w:themeColor="text1"/>
                        </w:rPr>
                      </w:pPr>
                      <w:r w:rsidRPr="00611754">
                        <w:rPr>
                          <w:b/>
                          <w:color w:val="000000" w:themeColor="text1"/>
                        </w:rPr>
                        <w:t>I feel my child is placed in the wrong school (DSP) and should be in a Special School. They have been let down and not making progress or learning life skills which they need. What can we do to get into a special school?</w:t>
                      </w:r>
                    </w:p>
                  </w:txbxContent>
                </v:textbox>
              </v:shape>
            </w:pict>
          </mc:Fallback>
        </mc:AlternateContent>
      </w:r>
    </w:p>
    <w:p w:rsidR="0062786B" w:rsidRPr="0062786B" w:rsidRDefault="0062786B" w:rsidP="0062786B"/>
    <w:p w:rsidR="0062786B" w:rsidRPr="0062786B" w:rsidRDefault="0062786B" w:rsidP="0062786B"/>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2506980</wp:posOffset>
                </wp:positionH>
                <wp:positionV relativeFrom="paragraph">
                  <wp:posOffset>92075</wp:posOffset>
                </wp:positionV>
                <wp:extent cx="4084320" cy="1158240"/>
                <wp:effectExtent l="19050" t="19050" r="30480" b="175260"/>
                <wp:wrapNone/>
                <wp:docPr id="2" name="Oval Callout 2"/>
                <wp:cNvGraphicFramePr/>
                <a:graphic xmlns:a="http://schemas.openxmlformats.org/drawingml/2006/main">
                  <a:graphicData uri="http://schemas.microsoft.com/office/word/2010/wordprocessingShape">
                    <wps:wsp>
                      <wps:cNvSpPr/>
                      <wps:spPr>
                        <a:xfrm>
                          <a:off x="0" y="0"/>
                          <a:ext cx="4084320" cy="11582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1601" w:rsidRPr="00611754" w:rsidRDefault="008B1601" w:rsidP="008B1601">
                            <w:pPr>
                              <w:jc w:val="center"/>
                              <w:rPr>
                                <w:b/>
                                <w:color w:val="000000" w:themeColor="text1"/>
                              </w:rPr>
                            </w:pPr>
                            <w:r w:rsidRPr="00611754">
                              <w:rPr>
                                <w:b/>
                                <w:color w:val="000000" w:themeColor="text1"/>
                              </w:rPr>
                              <w:t>Why aren’t there enough places in Special schools putting pressure on mainstream schools to provide provision they can’t deliver?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 o:spid="_x0000_s1027" type="#_x0000_t63" style="position:absolute;margin-left:197.4pt;margin-top:7.25pt;width:321.6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" adj="6300,24300" fillcolor="#5b9bd5 [3204]" strokecolor="#1f4d78 [1604]" strokeweight="1pt">
                <v:textbox>
                  <w:txbxContent>
                    <w:p w:rsidR="008B1601" w:rsidRPr="00611754" w:rsidRDefault="008B1601" w:rsidP="008B1601">
                      <w:pPr>
                        <w:jc w:val="center"/>
                        <w:rPr>
                          <w:b/>
                          <w:color w:val="000000" w:themeColor="text1"/>
                        </w:rPr>
                      </w:pPr>
                      <w:r w:rsidRPr="00611754">
                        <w:rPr>
                          <w:b/>
                          <w:color w:val="000000" w:themeColor="text1"/>
                        </w:rPr>
                        <w:t>Why aren’t there enough places in Special schools putting pressure on mainstream schools to provide provision they can’t deliver?</w:t>
                      </w:r>
                    </w:p>
                  </w:txbxContent>
                </v:textbox>
              </v:shape>
            </w:pict>
          </mc:Fallback>
        </mc:AlternateContent>
      </w:r>
    </w:p>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206375</wp:posOffset>
                </wp:positionV>
                <wp:extent cx="3710940" cy="1074420"/>
                <wp:effectExtent l="19050" t="19050" r="41910" b="163830"/>
                <wp:wrapNone/>
                <wp:docPr id="3" name="Oval Callout 3"/>
                <wp:cNvGraphicFramePr/>
                <a:graphic xmlns:a="http://schemas.openxmlformats.org/drawingml/2006/main">
                  <a:graphicData uri="http://schemas.microsoft.com/office/word/2010/wordprocessingShape">
                    <wps:wsp>
                      <wps:cNvSpPr/>
                      <wps:spPr>
                        <a:xfrm>
                          <a:off x="0" y="0"/>
                          <a:ext cx="3710940" cy="10744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1601" w:rsidRPr="00611754" w:rsidRDefault="008B1601" w:rsidP="008B1601">
                            <w:pPr>
                              <w:jc w:val="center"/>
                              <w:rPr>
                                <w:b/>
                                <w:color w:val="000000" w:themeColor="text1"/>
                              </w:rPr>
                            </w:pPr>
                            <w:r w:rsidRPr="00611754">
                              <w:rPr>
                                <w:b/>
                                <w:color w:val="000000" w:themeColor="text1"/>
                              </w:rPr>
                              <w:t>If you have been understaffed (SEN team) does that mean it makes it easier to refuse EHCP’s?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3" o:spid="_x0000_s1028" type="#_x0000_t63" style="position:absolute;margin-left:-63pt;margin-top:16.25pt;width:292.2pt;height:8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" adj="6300,24300" fillcolor="#5b9bd5 [3204]" strokecolor="#1f4d78 [1604]" strokeweight="1pt">
                <v:textbox>
                  <w:txbxContent>
                    <w:p w:rsidR="008B1601" w:rsidRPr="00611754" w:rsidRDefault="008B1601" w:rsidP="008B1601">
                      <w:pPr>
                        <w:jc w:val="center"/>
                        <w:rPr>
                          <w:b/>
                          <w:color w:val="000000" w:themeColor="text1"/>
                        </w:rPr>
                      </w:pPr>
                      <w:r w:rsidRPr="00611754">
                        <w:rPr>
                          <w:b/>
                          <w:color w:val="000000" w:themeColor="text1"/>
                        </w:rPr>
                        <w:t>If you have been understaffed (SEN team) does that mean it makes it easier to refuse EHCP’s?</w:t>
                      </w:r>
                    </w:p>
                  </w:txbxContent>
                </v:textbox>
              </v:shape>
            </w:pict>
          </mc:Fallback>
        </mc:AlternateContent>
      </w:r>
    </w:p>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2987040</wp:posOffset>
                </wp:positionH>
                <wp:positionV relativeFrom="paragraph">
                  <wp:posOffset>221615</wp:posOffset>
                </wp:positionV>
                <wp:extent cx="3558540" cy="1196340"/>
                <wp:effectExtent l="19050" t="19050" r="41910" b="175260"/>
                <wp:wrapNone/>
                <wp:docPr id="4" name="Oval Callout 4"/>
                <wp:cNvGraphicFramePr/>
                <a:graphic xmlns:a="http://schemas.openxmlformats.org/drawingml/2006/main">
                  <a:graphicData uri="http://schemas.microsoft.com/office/word/2010/wordprocessingShape">
                    <wps:wsp>
                      <wps:cNvSpPr/>
                      <wps:spPr>
                        <a:xfrm>
                          <a:off x="0" y="0"/>
                          <a:ext cx="3558540" cy="11963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5D82" w:rsidRPr="00611754" w:rsidRDefault="007E5D82" w:rsidP="007E5D82">
                            <w:pPr>
                              <w:jc w:val="center"/>
                              <w:rPr>
                                <w:b/>
                                <w:color w:val="000000" w:themeColor="text1"/>
                              </w:rPr>
                            </w:pPr>
                            <w:r w:rsidRPr="00611754">
                              <w:rPr>
                                <w:b/>
                                <w:color w:val="000000" w:themeColor="text1"/>
                              </w:rPr>
                              <w:t>Whilst you are going through a restructure our children are the ones being negatively affected, how are they going to catch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4" o:spid="_x0000_s1029" type="#_x0000_t63" style="position:absolute;margin-left:235.2pt;margin-top:17.45pt;width:280.2pt;height: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" adj="6300,24300" fillcolor="#5b9bd5 [3204]" strokecolor="#1f4d78 [1604]" strokeweight="1pt">
                <v:textbox>
                  <w:txbxContent>
                    <w:p w:rsidR="007E5D82" w:rsidRPr="00611754" w:rsidRDefault="007E5D82" w:rsidP="007E5D82">
                      <w:pPr>
                        <w:jc w:val="center"/>
                        <w:rPr>
                          <w:b/>
                          <w:color w:val="000000" w:themeColor="text1"/>
                        </w:rPr>
                      </w:pPr>
                      <w:r w:rsidRPr="00611754">
                        <w:rPr>
                          <w:b/>
                          <w:color w:val="000000" w:themeColor="text1"/>
                        </w:rPr>
                        <w:t>Whilst you are going through a restructure our children are the ones being negatively affected, how are they going to catch up?</w:t>
                      </w:r>
                    </w:p>
                  </w:txbxContent>
                </v:textbox>
              </v:shape>
            </w:pict>
          </mc:Fallback>
        </mc:AlternateContent>
      </w:r>
    </w:p>
    <w:p w:rsidR="0062786B" w:rsidRPr="0062786B" w:rsidRDefault="0062786B" w:rsidP="0062786B"/>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-769620</wp:posOffset>
                </wp:positionH>
                <wp:positionV relativeFrom="paragraph">
                  <wp:posOffset>119380</wp:posOffset>
                </wp:positionV>
                <wp:extent cx="3779520" cy="1036320"/>
                <wp:effectExtent l="19050" t="19050" r="30480" b="144780"/>
                <wp:wrapNone/>
                <wp:docPr id="5" name="Oval Callout 5"/>
                <wp:cNvGraphicFramePr/>
                <a:graphic xmlns:a="http://schemas.openxmlformats.org/drawingml/2006/main">
                  <a:graphicData uri="http://schemas.microsoft.com/office/word/2010/wordprocessingShape">
                    <wps:wsp>
                      <wps:cNvSpPr/>
                      <wps:spPr>
                        <a:xfrm>
                          <a:off x="0" y="0"/>
                          <a:ext cx="3779520" cy="10363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5D82" w:rsidRPr="00611754" w:rsidRDefault="007E5D82" w:rsidP="007E5D82">
                            <w:pPr>
                              <w:jc w:val="center"/>
                              <w:rPr>
                                <w:b/>
                                <w:color w:val="000000" w:themeColor="text1"/>
                              </w:rPr>
                            </w:pPr>
                            <w:r w:rsidRPr="00611754">
                              <w:rPr>
                                <w:b/>
                                <w:color w:val="000000" w:themeColor="text1"/>
                              </w:rPr>
                              <w:t>Why does it have to take 3 SEN admissions case workers and still we get nowhere?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5" o:spid="_x0000_s1030" type="#_x0000_t63" style="position:absolute;margin-left:-60.6pt;margin-top:9.4pt;width:297.6pt;height:8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" adj="6300,24300" fillcolor="#5b9bd5 [3204]" strokecolor="#1f4d78 [1604]" strokeweight="1pt">
                <v:textbox>
                  <w:txbxContent>
                    <w:p w:rsidR="007E5D82" w:rsidRPr="00611754" w:rsidRDefault="007E5D82" w:rsidP="007E5D82">
                      <w:pPr>
                        <w:jc w:val="center"/>
                        <w:rPr>
                          <w:b/>
                          <w:color w:val="000000" w:themeColor="text1"/>
                        </w:rPr>
                      </w:pPr>
                      <w:r w:rsidRPr="00611754">
                        <w:rPr>
                          <w:b/>
                          <w:color w:val="000000" w:themeColor="text1"/>
                        </w:rPr>
                        <w:t>Why does it have to take 3 SEN admissions case workers and still we get nowhere?</w:t>
                      </w:r>
                    </w:p>
                  </w:txbxContent>
                </v:textbox>
              </v:shape>
            </w:pict>
          </mc:Fallback>
        </mc:AlternateContent>
      </w:r>
    </w:p>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210820</wp:posOffset>
                </wp:positionV>
                <wp:extent cx="4038600" cy="1691640"/>
                <wp:effectExtent l="19050" t="19050" r="38100" b="251460"/>
                <wp:wrapNone/>
                <wp:docPr id="6" name="Oval Callout 6"/>
                <wp:cNvGraphicFramePr/>
                <a:graphic xmlns:a="http://schemas.openxmlformats.org/drawingml/2006/main">
                  <a:graphicData uri="http://schemas.microsoft.com/office/word/2010/wordprocessingShape">
                    <wps:wsp>
                      <wps:cNvSpPr/>
                      <wps:spPr>
                        <a:xfrm>
                          <a:off x="0" y="0"/>
                          <a:ext cx="4038600" cy="16916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5D82" w:rsidRPr="00611754" w:rsidRDefault="007E5D82" w:rsidP="007E5D82">
                            <w:pPr>
                              <w:jc w:val="center"/>
                              <w:rPr>
                                <w:b/>
                                <w:color w:val="000000" w:themeColor="text1"/>
                              </w:rPr>
                            </w:pPr>
                            <w:r w:rsidRPr="00611754">
                              <w:rPr>
                                <w:b/>
                                <w:color w:val="000000" w:themeColor="text1"/>
                              </w:rPr>
                              <w:t>Two of my children went to an independent school and they both suffered from education failure due to them being SEN. What procedures are put in place to make independent schools from failing SEN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6" o:spid="_x0000_s1031" type="#_x0000_t63" style="position:absolute;margin-left:198pt;margin-top:16.6pt;width:318pt;height:1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" adj="6300,24300" fillcolor="#5b9bd5 [3204]" strokecolor="#1f4d78 [1604]" strokeweight="1pt">
                <v:textbox>
                  <w:txbxContent>
                    <w:p w:rsidR="007E5D82" w:rsidRPr="00611754" w:rsidRDefault="007E5D82" w:rsidP="007E5D82">
                      <w:pPr>
                        <w:jc w:val="center"/>
                        <w:rPr>
                          <w:b/>
                          <w:color w:val="000000" w:themeColor="text1"/>
                        </w:rPr>
                      </w:pPr>
                      <w:r w:rsidRPr="00611754">
                        <w:rPr>
                          <w:b/>
                          <w:color w:val="000000" w:themeColor="text1"/>
                        </w:rPr>
                        <w:t>Two of my children went to an independent school and they both suffered from education failure due to them being SEN. What procedures are put in place to make independent schools from failing SEN children?</w:t>
                      </w:r>
                    </w:p>
                  </w:txbxContent>
                </v:textbox>
              </v:shape>
            </w:pict>
          </mc:Fallback>
        </mc:AlternateContent>
      </w:r>
    </w:p>
    <w:p w:rsidR="0062786B" w:rsidRPr="0062786B" w:rsidRDefault="0062786B" w:rsidP="0062786B"/>
    <w:p w:rsidR="0062786B" w:rsidRPr="0062786B" w:rsidRDefault="00703408" w:rsidP="0062786B">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-883920</wp:posOffset>
                </wp:positionH>
                <wp:positionV relativeFrom="paragraph">
                  <wp:posOffset>287655</wp:posOffset>
                </wp:positionV>
                <wp:extent cx="3444240" cy="1150620"/>
                <wp:effectExtent l="19050" t="19050" r="41910" b="163830"/>
                <wp:wrapNone/>
                <wp:docPr id="7" name="Oval Callout 7"/>
                <wp:cNvGraphicFramePr/>
                <a:graphic xmlns:a="http://schemas.openxmlformats.org/drawingml/2006/main">
                  <a:graphicData uri="http://schemas.microsoft.com/office/word/2010/wordprocessingShape">
                    <wps:wsp>
                      <wps:cNvSpPr/>
                      <wps:spPr>
                        <a:xfrm>
                          <a:off x="0" y="0"/>
                          <a:ext cx="3444240" cy="11506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5D82" w:rsidRPr="00611754" w:rsidRDefault="007E5D82" w:rsidP="007E5D82">
                            <w:pPr>
                              <w:jc w:val="center"/>
                              <w:rPr>
                                <w:b/>
                                <w:color w:val="000000" w:themeColor="text1"/>
                              </w:rPr>
                            </w:pPr>
                            <w:r w:rsidRPr="00611754">
                              <w:rPr>
                                <w:b/>
                                <w:color w:val="000000" w:themeColor="text1"/>
                              </w:rPr>
                              <w:t>In the restructure … will the new staff attend annual reviews? There is never anyone from the LA at these (if they take place at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Oval Callout 7" o:spid="_x0000_s1032" type="#_x0000_t63" style="position:absolute;margin-left:-69.6pt;margin-top:22.65pt;width:271.2pt;height:90.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" adj="6300,24300" fillcolor="#5b9bd5 [3204]" strokecolor="#1f4d78 [1604]" strokeweight="1pt">
                <v:textbox>
                  <w:txbxContent>
                    <w:p w:rsidR="007E5D82" w:rsidRPr="00611754" w:rsidRDefault="007E5D82" w:rsidP="007E5D82">
                      <w:pPr>
                        <w:jc w:val="center"/>
                        <w:rPr>
                          <w:b/>
                          <w:color w:val="000000" w:themeColor="text1"/>
                        </w:rPr>
                      </w:pPr>
                      <w:r w:rsidRPr="00611754">
                        <w:rPr>
                          <w:b/>
                          <w:color w:val="000000" w:themeColor="text1"/>
                        </w:rPr>
                        <w:t>In the restructure … will the new staff attend annual reviews? There is never anyone from the LA at these (if they take place at all)</w:t>
                      </w:r>
                    </w:p>
                  </w:txbxContent>
                </v:textbox>
              </v:shape>
            </w:pict>
          </mc:Fallback>
        </mc:AlternateContent>
      </w:r>
    </w:p>
    <w:p w:rsidR="0062786B" w:rsidRPr="0062786B" w:rsidRDefault="0062786B" w:rsidP="0062786B"/>
    <w:p w:rsidR="0062786B" w:rsidRPr="0062786B" w:rsidRDefault="0062786B" w:rsidP="0062786B"/>
    <w:p w:rsidR="0062786B" w:rsidRPr="0062786B" w:rsidRDefault="0062786B" w:rsidP="0062786B"/>
    <w:p w:rsidR="0062786B" w:rsidRPr="0062786B" w:rsidRDefault="0062786B" w:rsidP="0062786B"/>
    <w:p w:rsidR="0062786B" w:rsidRDefault="00703408" w:rsidP="0062786B">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-434340</wp:posOffset>
                </wp:positionH>
                <wp:positionV relativeFrom="paragraph">
                  <wp:posOffset>169545</wp:posOffset>
                </wp:positionV>
                <wp:extent cx="3124200" cy="1371600"/>
                <wp:effectExtent l="19050" t="19050" r="38100" b="209550"/>
                <wp:wrapNone/>
                <wp:docPr id="9" name="Oval Callout 9"/>
                <wp:cNvGraphicFramePr/>
                <a:graphic xmlns:a="http://schemas.openxmlformats.org/drawingml/2006/main">
                  <a:graphicData uri="http://schemas.microsoft.com/office/word/2010/wordprocessingShape">
                    <wps:wsp>
                      <wps:cNvSpPr/>
                      <wps:spPr>
                        <a:xfrm>
                          <a:off x="0" y="0"/>
                          <a:ext cx="3124200" cy="13716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786B" w:rsidRPr="00611754" w:rsidRDefault="0062786B" w:rsidP="0062786B">
                            <w:pPr>
                              <w:jc w:val="center"/>
                              <w:rPr>
                                <w:b/>
                                <w:color w:val="000000" w:themeColor="text1"/>
                              </w:rPr>
                            </w:pPr>
                            <w:r w:rsidRPr="00611754">
                              <w:rPr>
                                <w:b/>
                                <w:color w:val="000000" w:themeColor="text1"/>
                              </w:rPr>
                              <w:t>How will communication improve between Local Authority and Health? Will Health professionals receive training regarding EHCP’s?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9" o:spid="_x0000_s1033" type="#_x0000_t63" style="position:absolute;margin-left:-34.2pt;margin-top:13.35pt;width:24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" adj="6300,24300" fillcolor="#5b9bd5 [3204]" strokecolor="#1f4d78 [1604]" strokeweight="1pt">
                <v:textbox>
                  <w:txbxContent>
                    <w:p w:rsidR="0062786B" w:rsidRPr="00611754" w:rsidRDefault="0062786B" w:rsidP="0062786B">
                      <w:pPr>
                        <w:jc w:val="center"/>
                        <w:rPr>
                          <w:b/>
                          <w:color w:val="000000" w:themeColor="text1"/>
                        </w:rPr>
                      </w:pPr>
                      <w:r w:rsidRPr="00611754">
                        <w:rPr>
                          <w:b/>
                          <w:color w:val="000000" w:themeColor="text1"/>
                        </w:rPr>
                        <w:t>How will communication improve between Local Authority and Health? Will Health professionals receive training regarding EHCP’s?</w:t>
                      </w:r>
                    </w:p>
                  </w:txbxContent>
                </v:textbox>
              </v:shape>
            </w:pict>
          </mc:Fallback>
        </mc:AlternateContent>
      </w:r>
    </w:p>
    <w:p w:rsidR="0062786B" w:rsidRDefault="0062786B" w:rsidP="0062786B">
      <w:pPr>
        <w:jc w:val="center"/>
      </w:pPr>
    </w:p>
    <w:p w:rsidR="0062786B" w:rsidRDefault="00703408">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2186940</wp:posOffset>
                </wp:positionH>
                <wp:positionV relativeFrom="paragraph">
                  <wp:posOffset>414020</wp:posOffset>
                </wp:positionV>
                <wp:extent cx="4404360" cy="1714500"/>
                <wp:effectExtent l="19050" t="19050" r="34290" b="247650"/>
                <wp:wrapNone/>
                <wp:docPr id="8" name="Oval Callout 8"/>
                <wp:cNvGraphicFramePr/>
                <a:graphic xmlns:a="http://schemas.openxmlformats.org/drawingml/2006/main">
                  <a:graphicData uri="http://schemas.microsoft.com/office/word/2010/wordprocessingShape">
                    <wps:wsp>
                      <wps:cNvSpPr/>
                      <wps:spPr>
                        <a:xfrm>
                          <a:off x="0" y="0"/>
                          <a:ext cx="4404360" cy="17145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786B" w:rsidRPr="00611754" w:rsidRDefault="0062786B" w:rsidP="0062786B">
                            <w:pPr>
                              <w:jc w:val="center"/>
                              <w:rPr>
                                <w:b/>
                                <w:color w:val="000000" w:themeColor="text1"/>
                              </w:rPr>
                            </w:pPr>
                            <w:r w:rsidRPr="00611754">
                              <w:rPr>
                                <w:b/>
                                <w:color w:val="000000" w:themeColor="text1"/>
                              </w:rPr>
                              <w:t>TARGETS – I really don’t understand WHY TARGETS- my daughter didn’t reach the targets for an EHCP at primary school but as soon as she went to high school she did. In order for Children’s education not to suffer, couldn’t these so called targets be changed?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8" o:spid="_x0000_s1034" type="#_x0000_t63" style="position:absolute;margin-left:172.2pt;margin-top:32.6pt;width:346.8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" adj="6300,24300" fillcolor="#5b9bd5 [3204]" strokecolor="#1f4d78 [1604]" strokeweight="1pt">
                <v:textbox>
                  <w:txbxContent>
                    <w:p w:rsidR="0062786B" w:rsidRPr="00611754" w:rsidRDefault="0062786B" w:rsidP="0062786B">
                      <w:pPr>
                        <w:jc w:val="center"/>
                        <w:rPr>
                          <w:b/>
                          <w:color w:val="000000" w:themeColor="text1"/>
                        </w:rPr>
                      </w:pPr>
                      <w:r w:rsidRPr="00611754">
                        <w:rPr>
                          <w:b/>
                          <w:color w:val="000000" w:themeColor="text1"/>
                        </w:rPr>
                        <w:t>TARGETS – I really don’t understand WHY TARGETS- my daughter didn’t reach the targets for an EHCP at primary school but as soon as she went to high school she did. In order for Children’s education not to suffer, couldn’t these so called targets be changed?</w:t>
                      </w:r>
                    </w:p>
                  </w:txbxContent>
                </v:textbox>
              </v:shape>
            </w:pict>
          </mc:Fallback>
        </mc:AlternateContent>
      </w:r>
      <w:r w:rsidR="0062786B">
        <w:br w:type="page"/>
      </w:r>
    </w:p>
    <w:p w:rsidR="000803E0" w:rsidRDefault="00703408" w:rsidP="0062786B">
      <w:pPr>
        <w:jc w:val="center"/>
      </w:pP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2804160</wp:posOffset>
                </wp:positionH>
                <wp:positionV relativeFrom="paragraph">
                  <wp:posOffset>-811530</wp:posOffset>
                </wp:positionV>
                <wp:extent cx="3467100" cy="883920"/>
                <wp:effectExtent l="19050" t="19050" r="38100" b="125730"/>
                <wp:wrapNone/>
                <wp:docPr id="10" name="Oval Callout 10"/>
                <wp:cNvGraphicFramePr/>
                <a:graphic xmlns:a="http://schemas.openxmlformats.org/drawingml/2006/main">
                  <a:graphicData uri="http://schemas.microsoft.com/office/word/2010/wordprocessingShape">
                    <wps:wsp>
                      <wps:cNvSpPr/>
                      <wps:spPr>
                        <a:xfrm>
                          <a:off x="0" y="0"/>
                          <a:ext cx="3467100" cy="8839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957" w:rsidRPr="00611754" w:rsidRDefault="00E21957" w:rsidP="00E21957">
                            <w:pPr>
                              <w:jc w:val="center"/>
                              <w:rPr>
                                <w:b/>
                                <w:color w:val="000000" w:themeColor="text1"/>
                              </w:rPr>
                            </w:pPr>
                            <w:r w:rsidRPr="00611754">
                              <w:rPr>
                                <w:b/>
                                <w:color w:val="000000" w:themeColor="text1"/>
                              </w:rPr>
                              <w:t>What training do case worker officers get to be fully trained?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0" o:spid="_x0000_s1035" type="#_x0000_t63" style="position:absolute;left:0;text-align:left;margin-left:220.8pt;margin-top:-63.9pt;width:273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" adj="6300,24300" fillcolor="#5b9bd5 [3204]" strokecolor="#1f4d78 [1604]" strokeweight="1pt">
                <v:textbox>
                  <w:txbxContent>
                    <w:p w:rsidR="00E21957" w:rsidRPr="00611754" w:rsidRDefault="00E21957" w:rsidP="00E21957">
                      <w:pPr>
                        <w:jc w:val="center"/>
                        <w:rPr>
                          <w:b/>
                          <w:color w:val="000000" w:themeColor="text1"/>
                        </w:rPr>
                      </w:pPr>
                      <w:r w:rsidRPr="00611754">
                        <w:rPr>
                          <w:b/>
                          <w:color w:val="000000" w:themeColor="text1"/>
                        </w:rPr>
                        <w:t>What training do case worker officers get to be fully trained?</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-777240</wp:posOffset>
                </wp:positionH>
                <wp:positionV relativeFrom="paragraph">
                  <wp:posOffset>-742950</wp:posOffset>
                </wp:positionV>
                <wp:extent cx="3360420" cy="1173480"/>
                <wp:effectExtent l="19050" t="19050" r="30480" b="179070"/>
                <wp:wrapNone/>
                <wp:docPr id="11" name="Oval Callout 11"/>
                <wp:cNvGraphicFramePr/>
                <a:graphic xmlns:a="http://schemas.openxmlformats.org/drawingml/2006/main">
                  <a:graphicData uri="http://schemas.microsoft.com/office/word/2010/wordprocessingShape">
                    <wps:wsp>
                      <wps:cNvSpPr/>
                      <wps:spPr>
                        <a:xfrm>
                          <a:off x="0" y="0"/>
                          <a:ext cx="3360420" cy="11734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957" w:rsidRPr="00611754" w:rsidRDefault="00E21957" w:rsidP="00E21957">
                            <w:pPr>
                              <w:jc w:val="center"/>
                              <w:rPr>
                                <w:b/>
                                <w:color w:val="000000" w:themeColor="text1"/>
                              </w:rPr>
                            </w:pPr>
                            <w:r w:rsidRPr="00611754">
                              <w:rPr>
                                <w:b/>
                                <w:color w:val="000000" w:themeColor="text1"/>
                              </w:rPr>
                              <w:t>Due to a lack of specialist schools/places. What provision is being looked into for specialist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1" o:spid="_x0000_s1036" type="#_x0000_t63" style="position:absolute;left:0;text-align:left;margin-left:-61.2pt;margin-top:-58.5pt;width:264.6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" adj="6300,24300" fillcolor="#5b9bd5 [3204]" strokecolor="#1f4d78 [1604]" strokeweight="1pt">
                <v:textbox>
                  <w:txbxContent>
                    <w:p w:rsidR="00E21957" w:rsidRPr="00611754" w:rsidRDefault="00E21957" w:rsidP="00E21957">
                      <w:pPr>
                        <w:jc w:val="center"/>
                        <w:rPr>
                          <w:b/>
                          <w:color w:val="000000" w:themeColor="text1"/>
                        </w:rPr>
                      </w:pPr>
                      <w:r w:rsidRPr="00611754">
                        <w:rPr>
                          <w:b/>
                          <w:color w:val="000000" w:themeColor="text1"/>
                        </w:rPr>
                        <w:t>Due to a lack of specialist schools/places. What provision is being looked into for specialist schools?</w:t>
                      </w:r>
                    </w:p>
                  </w:txbxContent>
                </v:textbox>
              </v:shape>
            </w:pict>
          </mc:Fallback>
        </mc:AlternateContent>
      </w:r>
    </w:p>
    <w:p w:rsidR="000803E0" w:rsidRDefault="00703408" w:rsidP="0062786B">
      <w:pPr>
        <w:jc w:val="cent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2979420</wp:posOffset>
                </wp:positionH>
                <wp:positionV relativeFrom="paragraph">
                  <wp:posOffset>22860</wp:posOffset>
                </wp:positionV>
                <wp:extent cx="3497580" cy="1447800"/>
                <wp:effectExtent l="19050" t="19050" r="45720" b="209550"/>
                <wp:wrapNone/>
                <wp:docPr id="12" name="Oval Callout 12"/>
                <wp:cNvGraphicFramePr/>
                <a:graphic xmlns:a="http://schemas.openxmlformats.org/drawingml/2006/main">
                  <a:graphicData uri="http://schemas.microsoft.com/office/word/2010/wordprocessingShape">
                    <wps:wsp>
                      <wps:cNvSpPr/>
                      <wps:spPr>
                        <a:xfrm>
                          <a:off x="0" y="0"/>
                          <a:ext cx="3497580" cy="1447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pStyle w:val="ListParagraph"/>
                              <w:ind w:left="360"/>
                              <w:rPr>
                                <w:b/>
                                <w:color w:val="000000" w:themeColor="text1"/>
                              </w:rPr>
                            </w:pPr>
                            <w:r w:rsidRPr="00611754">
                              <w:rPr>
                                <w:b/>
                                <w:color w:val="000000" w:themeColor="text1"/>
                              </w:rPr>
                              <w:t>What are you going to do about children with an EHCP written by agency staff which is not SMART and not relevant to a child and not signed by the parent?</w:t>
                            </w:r>
                          </w:p>
                          <w:p w:rsidR="0034764F" w:rsidRDefault="0034764F" w:rsidP="00347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2" o:spid="_x0000_s1037" type="#_x0000_t63" style="position:absolute;left:0;text-align:left;margin-left:234.6pt;margin-top:1.8pt;width:275.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" adj="6300,24300" fillcolor="#5b9bd5 [3204]" strokecolor="#1f4d78 [1604]" strokeweight="1pt">
                <v:textbox>
                  <w:txbxContent>
                    <w:p w:rsidR="0034764F" w:rsidRPr="00611754" w:rsidRDefault="0034764F" w:rsidP="0034764F">
                      <w:pPr>
                        <w:pStyle w:val="ListParagraph"/>
                        <w:ind w:left="360"/>
                        <w:rPr>
                          <w:b/>
                          <w:color w:val="000000" w:themeColor="text1"/>
                        </w:rPr>
                      </w:pPr>
                      <w:r w:rsidRPr="00611754">
                        <w:rPr>
                          <w:b/>
                          <w:color w:val="000000" w:themeColor="text1"/>
                        </w:rPr>
                        <w:t>What are you going to do about children with an EHCP written by agency staff which is not SMART and not relevant to a child and not signed by the parent?</w:t>
                      </w:r>
                    </w:p>
                    <w:p w:rsidR="0034764F" w:rsidRDefault="0034764F" w:rsidP="0034764F">
                      <w:pPr>
                        <w:jc w:val="center"/>
                      </w:pPr>
                    </w:p>
                  </w:txbxContent>
                </v:textbox>
              </v:shape>
            </w:pict>
          </mc:Fallback>
        </mc:AlternateContent>
      </w:r>
    </w:p>
    <w:p w:rsidR="000803E0" w:rsidRPr="000803E0" w:rsidRDefault="00703408" w:rsidP="000803E0">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171450</wp:posOffset>
                </wp:positionV>
                <wp:extent cx="3124200" cy="838200"/>
                <wp:effectExtent l="19050" t="19050" r="19050" b="133350"/>
                <wp:wrapNone/>
                <wp:docPr id="13" name="Oval Callout 13"/>
                <wp:cNvGraphicFramePr/>
                <a:graphic xmlns:a="http://schemas.openxmlformats.org/drawingml/2006/main">
                  <a:graphicData uri="http://schemas.microsoft.com/office/word/2010/wordprocessingShape">
                    <wps:wsp>
                      <wps:cNvSpPr/>
                      <wps:spPr>
                        <a:xfrm>
                          <a:off x="0" y="0"/>
                          <a:ext cx="3124200" cy="8382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pStyle w:val="ListParagraph"/>
                              <w:ind w:left="360"/>
                              <w:rPr>
                                <w:b/>
                                <w:color w:val="000000" w:themeColor="text1"/>
                              </w:rPr>
                            </w:pPr>
                            <w:r w:rsidRPr="00611754">
                              <w:rPr>
                                <w:b/>
                                <w:color w:val="000000" w:themeColor="text1"/>
                              </w:rPr>
                              <w:t xml:space="preserve">What qualifications do case workers have? </w:t>
                            </w:r>
                          </w:p>
                          <w:p w:rsidR="0034764F" w:rsidRDefault="0034764F" w:rsidP="00347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3" o:spid="_x0000_s1038" type="#_x0000_t63" style="position:absolute;margin-left:-54pt;margin-top:13.5pt;width:246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" adj="6300,24300" fillcolor="#5b9bd5 [3204]" strokecolor="#1f4d78 [1604]" strokeweight="1pt">
                <v:textbox>
                  <w:txbxContent>
                    <w:p w:rsidR="0034764F" w:rsidRPr="00611754" w:rsidRDefault="0034764F" w:rsidP="0034764F">
                      <w:pPr>
                        <w:pStyle w:val="ListParagraph"/>
                        <w:ind w:left="360"/>
                        <w:rPr>
                          <w:b/>
                          <w:color w:val="000000" w:themeColor="text1"/>
                        </w:rPr>
                      </w:pPr>
                      <w:r w:rsidRPr="00611754">
                        <w:rPr>
                          <w:b/>
                          <w:color w:val="000000" w:themeColor="text1"/>
                        </w:rPr>
                        <w:t xml:space="preserve">What qualifications do case workers have? </w:t>
                      </w:r>
                    </w:p>
                    <w:p w:rsidR="0034764F" w:rsidRDefault="0034764F" w:rsidP="0034764F">
                      <w:pPr>
                        <w:jc w:val="center"/>
                      </w:pPr>
                    </w:p>
                  </w:txbxContent>
                </v:textbox>
              </v:shape>
            </w:pict>
          </mc:Fallback>
        </mc:AlternateContent>
      </w:r>
    </w:p>
    <w:p w:rsidR="000803E0" w:rsidRPr="000803E0" w:rsidRDefault="000803E0" w:rsidP="000803E0"/>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-769620</wp:posOffset>
                </wp:positionH>
                <wp:positionV relativeFrom="paragraph">
                  <wp:posOffset>366395</wp:posOffset>
                </wp:positionV>
                <wp:extent cx="3078480" cy="1211580"/>
                <wp:effectExtent l="19050" t="19050" r="45720" b="198120"/>
                <wp:wrapNone/>
                <wp:docPr id="15" name="Oval Callout 15"/>
                <wp:cNvGraphicFramePr/>
                <a:graphic xmlns:a="http://schemas.openxmlformats.org/drawingml/2006/main">
                  <a:graphicData uri="http://schemas.microsoft.com/office/word/2010/wordprocessingShape">
                    <wps:wsp>
                      <wps:cNvSpPr/>
                      <wps:spPr>
                        <a:xfrm>
                          <a:off x="0" y="0"/>
                          <a:ext cx="3078480" cy="12115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pStyle w:val="ListParagraph"/>
                              <w:ind w:left="360"/>
                              <w:rPr>
                                <w:b/>
                                <w:color w:val="000000" w:themeColor="text1"/>
                              </w:rPr>
                            </w:pPr>
                            <w:r w:rsidRPr="00611754">
                              <w:rPr>
                                <w:b/>
                                <w:color w:val="000000" w:themeColor="text1"/>
                              </w:rPr>
                              <w:t>Why does the parent always have to chase Bradford Council as responses can take ages?!</w:t>
                            </w:r>
                          </w:p>
                          <w:p w:rsidR="0034764F" w:rsidRDefault="0034764F" w:rsidP="00347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Oval Callout 15" o:spid="_x0000_s1039" type="#_x0000_t63" style="position:absolute;margin-left:-60.6pt;margin-top:28.85pt;width:242.4pt;height:9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" adj="6300,24300" fillcolor="#5b9bd5 [3204]" strokecolor="#1f4d78 [1604]" strokeweight="1pt">
                <v:textbox>
                  <w:txbxContent>
                    <w:p w:rsidR="0034764F" w:rsidRPr="00611754" w:rsidRDefault="0034764F" w:rsidP="0034764F">
                      <w:pPr>
                        <w:pStyle w:val="ListParagraph"/>
                        <w:ind w:left="360"/>
                        <w:rPr>
                          <w:b/>
                          <w:color w:val="000000" w:themeColor="text1"/>
                        </w:rPr>
                      </w:pPr>
                      <w:r w:rsidRPr="00611754">
                        <w:rPr>
                          <w:b/>
                          <w:color w:val="000000" w:themeColor="text1"/>
                        </w:rPr>
                        <w:t>Why does the parent always have to chase Bradford Council as responses can take ages?!</w:t>
                      </w:r>
                    </w:p>
                    <w:p w:rsidR="0034764F" w:rsidRDefault="0034764F" w:rsidP="0034764F">
                      <w:pPr>
                        <w:jc w:val="center"/>
                      </w:pPr>
                    </w:p>
                  </w:txbxContent>
                </v:textbox>
              </v:shape>
            </w:pict>
          </mc:Fallback>
        </mc:AlternateContent>
      </w:r>
    </w:p>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2621280</wp:posOffset>
                </wp:positionH>
                <wp:positionV relativeFrom="paragraph">
                  <wp:posOffset>23495</wp:posOffset>
                </wp:positionV>
                <wp:extent cx="3299460" cy="891540"/>
                <wp:effectExtent l="19050" t="19050" r="15240" b="137160"/>
                <wp:wrapNone/>
                <wp:docPr id="14" name="Oval Callout 14"/>
                <wp:cNvGraphicFramePr/>
                <a:graphic xmlns:a="http://schemas.openxmlformats.org/drawingml/2006/main">
                  <a:graphicData uri="http://schemas.microsoft.com/office/word/2010/wordprocessingShape">
                    <wps:wsp>
                      <wps:cNvSpPr/>
                      <wps:spPr>
                        <a:xfrm>
                          <a:off x="0" y="0"/>
                          <a:ext cx="3299460" cy="8915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ind w:left="720"/>
                              <w:rPr>
                                <w:b/>
                                <w:color w:val="000000" w:themeColor="text1"/>
                              </w:rPr>
                            </w:pPr>
                            <w:r w:rsidRPr="00611754">
                              <w:rPr>
                                <w:b/>
                                <w:color w:val="000000" w:themeColor="text1"/>
                              </w:rPr>
                              <w:t>Are case workers high level administrators or education experts?</w:t>
                            </w:r>
                          </w:p>
                          <w:p w:rsidR="0034764F" w:rsidRDefault="0034764F" w:rsidP="00347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4" o:spid="_x0000_s1040" type="#_x0000_t63" style="position:absolute;margin-left:206.4pt;margin-top:1.85pt;width:259.8pt;height:70.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" adj="6300,24300" fillcolor="#5b9bd5 [3204]" strokecolor="#1f4d78 [1604]" strokeweight="1pt">
                <v:textbox>
                  <w:txbxContent>
                    <w:p w:rsidR="0034764F" w:rsidRPr="00611754" w:rsidRDefault="0034764F" w:rsidP="0034764F">
                      <w:pPr>
                        <w:ind w:left="720"/>
                        <w:rPr>
                          <w:b/>
                          <w:color w:val="000000" w:themeColor="text1"/>
                        </w:rPr>
                      </w:pPr>
                      <w:r w:rsidRPr="00611754">
                        <w:rPr>
                          <w:b/>
                          <w:color w:val="000000" w:themeColor="text1"/>
                        </w:rPr>
                        <w:t>Are case workers high level administrators or education experts?</w:t>
                      </w:r>
                    </w:p>
                    <w:p w:rsidR="0034764F" w:rsidRDefault="0034764F" w:rsidP="0034764F">
                      <w:pPr>
                        <w:jc w:val="center"/>
                      </w:pPr>
                    </w:p>
                  </w:txbxContent>
                </v:textbox>
              </v:shape>
            </w:pict>
          </mc:Fallback>
        </mc:AlternateContent>
      </w:r>
    </w:p>
    <w:p w:rsidR="000803E0" w:rsidRPr="000803E0" w:rsidRDefault="000803E0" w:rsidP="000803E0"/>
    <w:p w:rsidR="000803E0" w:rsidRPr="000803E0" w:rsidRDefault="000803E0" w:rsidP="000803E0"/>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-396240</wp:posOffset>
                </wp:positionH>
                <wp:positionV relativeFrom="paragraph">
                  <wp:posOffset>191770</wp:posOffset>
                </wp:positionV>
                <wp:extent cx="2964180" cy="1021080"/>
                <wp:effectExtent l="19050" t="19050" r="45720" b="160020"/>
                <wp:wrapNone/>
                <wp:docPr id="18" name="Oval Callout 18"/>
                <wp:cNvGraphicFramePr/>
                <a:graphic xmlns:a="http://schemas.openxmlformats.org/drawingml/2006/main">
                  <a:graphicData uri="http://schemas.microsoft.com/office/word/2010/wordprocessingShape">
                    <wps:wsp>
                      <wps:cNvSpPr/>
                      <wps:spPr>
                        <a:xfrm>
                          <a:off x="0" y="0"/>
                          <a:ext cx="2964180" cy="10210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jc w:val="center"/>
                              <w:rPr>
                                <w:b/>
                                <w:color w:val="000000" w:themeColor="text1"/>
                              </w:rPr>
                            </w:pPr>
                            <w:r w:rsidRPr="00611754">
                              <w:rPr>
                                <w:b/>
                                <w:color w:val="000000" w:themeColor="text1"/>
                              </w:rPr>
                              <w:t>What do we do if targets aren’t met as part of the annual review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8" o:spid="_x0000_s1041" type="#_x0000_t63" style="position:absolute;margin-left:-31.2pt;margin-top:15.1pt;width:233.4pt;height:80.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" adj="6300,24300" fillcolor="#5b9bd5 [3204]" strokecolor="#1f4d78 [1604]" strokeweight="1pt">
                <v:textbox>
                  <w:txbxContent>
                    <w:p w:rsidR="0034764F" w:rsidRPr="00611754" w:rsidRDefault="0034764F" w:rsidP="0034764F">
                      <w:pPr>
                        <w:jc w:val="center"/>
                        <w:rPr>
                          <w:b/>
                          <w:color w:val="000000" w:themeColor="text1"/>
                        </w:rPr>
                      </w:pPr>
                      <w:r w:rsidRPr="00611754">
                        <w:rPr>
                          <w:b/>
                          <w:color w:val="000000" w:themeColor="text1"/>
                        </w:rPr>
                        <w:t>What do we do if targets aren’t met as part of the annual review process?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2994660</wp:posOffset>
                </wp:positionH>
                <wp:positionV relativeFrom="paragraph">
                  <wp:posOffset>24130</wp:posOffset>
                </wp:positionV>
                <wp:extent cx="3048000" cy="1150620"/>
                <wp:effectExtent l="19050" t="19050" r="38100" b="163830"/>
                <wp:wrapNone/>
                <wp:docPr id="16" name="Oval Callout 16"/>
                <wp:cNvGraphicFramePr/>
                <a:graphic xmlns:a="http://schemas.openxmlformats.org/drawingml/2006/main">
                  <a:graphicData uri="http://schemas.microsoft.com/office/word/2010/wordprocessingShape">
                    <wps:wsp>
                      <wps:cNvSpPr/>
                      <wps:spPr>
                        <a:xfrm>
                          <a:off x="0" y="0"/>
                          <a:ext cx="3048000" cy="11506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jc w:val="center"/>
                              <w:rPr>
                                <w:b/>
                                <w:color w:val="000000" w:themeColor="text1"/>
                              </w:rPr>
                            </w:pPr>
                            <w:r w:rsidRPr="00611754">
                              <w:rPr>
                                <w:b/>
                                <w:color w:val="000000" w:themeColor="text1"/>
                              </w:rPr>
                              <w:t>Can you communicate the legal timeframes for annual review process? Why do parents have to search around for these?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6" o:spid="_x0000_s1042" type="#_x0000_t63" style="position:absolute;margin-left:235.8pt;margin-top:1.9pt;width:240pt;height:9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" adj="6300,24300" fillcolor="#5b9bd5 [3204]" strokecolor="#1f4d78 [1604]" strokeweight="1pt">
                <v:textbox>
                  <w:txbxContent>
                    <w:p w:rsidR="0034764F" w:rsidRPr="00611754" w:rsidRDefault="0034764F" w:rsidP="0034764F">
                      <w:pPr>
                        <w:jc w:val="center"/>
                        <w:rPr>
                          <w:b/>
                          <w:color w:val="000000" w:themeColor="text1"/>
                        </w:rPr>
                      </w:pPr>
                      <w:r w:rsidRPr="00611754">
                        <w:rPr>
                          <w:b/>
                          <w:color w:val="000000" w:themeColor="text1"/>
                        </w:rPr>
                        <w:t>Can you communicate the legal timeframes for annual review process? Why do parents have to search around for these?</w:t>
                      </w:r>
                    </w:p>
                  </w:txbxContent>
                </v:textbox>
              </v:shape>
            </w:pict>
          </mc:Fallback>
        </mc:AlternateContent>
      </w:r>
    </w:p>
    <w:p w:rsidR="000803E0" w:rsidRPr="000803E0" w:rsidRDefault="000803E0" w:rsidP="000803E0"/>
    <w:p w:rsidR="000803E0" w:rsidRPr="000803E0" w:rsidRDefault="000803E0" w:rsidP="000803E0"/>
    <w:p w:rsidR="000803E0" w:rsidRPr="000803E0" w:rsidRDefault="000803E0" w:rsidP="000803E0"/>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-289560</wp:posOffset>
                </wp:positionH>
                <wp:positionV relativeFrom="paragraph">
                  <wp:posOffset>81915</wp:posOffset>
                </wp:positionV>
                <wp:extent cx="3070860" cy="1463040"/>
                <wp:effectExtent l="19050" t="19050" r="34290" b="213360"/>
                <wp:wrapNone/>
                <wp:docPr id="20" name="Oval Callout 20"/>
                <wp:cNvGraphicFramePr/>
                <a:graphic xmlns:a="http://schemas.openxmlformats.org/drawingml/2006/main">
                  <a:graphicData uri="http://schemas.microsoft.com/office/word/2010/wordprocessingShape">
                    <wps:wsp>
                      <wps:cNvSpPr/>
                      <wps:spPr>
                        <a:xfrm>
                          <a:off x="0" y="0"/>
                          <a:ext cx="3070860" cy="14630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0803E0" w:rsidP="0034764F">
                            <w:pPr>
                              <w:jc w:val="center"/>
                              <w:rPr>
                                <w:b/>
                                <w:color w:val="000000" w:themeColor="text1"/>
                              </w:rPr>
                            </w:pPr>
                            <w:r w:rsidRPr="00611754">
                              <w:rPr>
                                <w:b/>
                                <w:color w:val="000000" w:themeColor="text1"/>
                              </w:rPr>
                              <w:t>Will the actual EHCP document ever be redrafted? Ideally need ‘needs’, ‘outcomes’ and ‘provision’ on the same table would be much clearer?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0" o:spid="_x0000_s1043" type="#_x0000_t63" style="position:absolute;margin-left:-22.8pt;margin-top:6.45pt;width:241.8pt;height:115.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" adj="6300,24300" fillcolor="#5b9bd5 [3204]" strokecolor="#1f4d78 [1604]" strokeweight="1pt">
                <v:textbox>
                  <w:txbxContent>
                    <w:p w:rsidR="0034764F" w:rsidRPr="00611754" w:rsidRDefault="000803E0" w:rsidP="0034764F">
                      <w:pPr>
                        <w:jc w:val="center"/>
                        <w:rPr>
                          <w:b/>
                          <w:color w:val="000000" w:themeColor="text1"/>
                        </w:rPr>
                      </w:pPr>
                      <w:r w:rsidRPr="00611754">
                        <w:rPr>
                          <w:b/>
                          <w:color w:val="000000" w:themeColor="text1"/>
                        </w:rPr>
                        <w:t>Will the actual EHCP document ever be redrafted? Ideally need ‘needs’, ‘outcomes’ and ‘provision’ on the same table would be much clearer?</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3063240</wp:posOffset>
                </wp:positionH>
                <wp:positionV relativeFrom="paragraph">
                  <wp:posOffset>28575</wp:posOffset>
                </wp:positionV>
                <wp:extent cx="3329940" cy="1470660"/>
                <wp:effectExtent l="19050" t="19050" r="41910" b="205740"/>
                <wp:wrapNone/>
                <wp:docPr id="19" name="Oval Callout 19"/>
                <wp:cNvGraphicFramePr/>
                <a:graphic xmlns:a="http://schemas.openxmlformats.org/drawingml/2006/main">
                  <a:graphicData uri="http://schemas.microsoft.com/office/word/2010/wordprocessingShape">
                    <wps:wsp>
                      <wps:cNvSpPr/>
                      <wps:spPr>
                        <a:xfrm>
                          <a:off x="0" y="0"/>
                          <a:ext cx="3329940" cy="14706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764F" w:rsidRPr="00611754" w:rsidRDefault="0034764F" w:rsidP="0034764F">
                            <w:pPr>
                              <w:pStyle w:val="ListParagraph"/>
                              <w:ind w:left="360"/>
                              <w:rPr>
                                <w:b/>
                                <w:color w:val="000000" w:themeColor="text1"/>
                              </w:rPr>
                            </w:pPr>
                            <w:r w:rsidRPr="00611754">
                              <w:rPr>
                                <w:b/>
                                <w:color w:val="000000" w:themeColor="text1"/>
                              </w:rPr>
                              <w:t>When secondary school is assigned, how are parents informed?  Can a parent be informed by a proper letter or email please?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19" o:spid="_x0000_s1044" type="#_x0000_t63" style="position:absolute;margin-left:241.2pt;margin-top:2.25pt;width:262.2pt;height:1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" adj="6300,24300" fillcolor="#5b9bd5 [3204]" strokecolor="#1f4d78 [1604]" strokeweight="1pt">
                <v:textbox>
                  <w:txbxContent>
                    <w:p w:rsidR="0034764F" w:rsidRPr="00611754" w:rsidRDefault="0034764F" w:rsidP="0034764F">
                      <w:pPr>
                        <w:pStyle w:val="ListParagraph"/>
                        <w:ind w:left="360"/>
                        <w:rPr>
                          <w:b/>
                          <w:color w:val="000000" w:themeColor="text1"/>
                        </w:rPr>
                      </w:pPr>
                      <w:r w:rsidRPr="00611754">
                        <w:rPr>
                          <w:b/>
                          <w:color w:val="000000" w:themeColor="text1"/>
                        </w:rPr>
                        <w:t>When secondary school is assigned, how are parents informed?  Can a parent be informed by a proper letter or email please?</w:t>
                      </w:r>
                    </w:p>
                  </w:txbxContent>
                </v:textbox>
              </v:shape>
            </w:pict>
          </mc:Fallback>
        </mc:AlternateContent>
      </w:r>
    </w:p>
    <w:p w:rsidR="000803E0" w:rsidRPr="000803E0" w:rsidRDefault="000803E0" w:rsidP="000803E0"/>
    <w:p w:rsidR="000803E0" w:rsidRPr="000803E0" w:rsidRDefault="000803E0" w:rsidP="000803E0"/>
    <w:p w:rsidR="000803E0" w:rsidRPr="000803E0" w:rsidRDefault="000803E0" w:rsidP="000803E0"/>
    <w:p w:rsidR="000803E0" w:rsidRPr="000803E0" w:rsidRDefault="000803E0" w:rsidP="000803E0"/>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105410</wp:posOffset>
                </wp:positionV>
                <wp:extent cx="2705100" cy="1112520"/>
                <wp:effectExtent l="19050" t="19050" r="38100" b="163830"/>
                <wp:wrapNone/>
                <wp:docPr id="22" name="Oval Callout 22"/>
                <wp:cNvGraphicFramePr/>
                <a:graphic xmlns:a="http://schemas.openxmlformats.org/drawingml/2006/main">
                  <a:graphicData uri="http://schemas.microsoft.com/office/word/2010/wordprocessingShape">
                    <wps:wsp>
                      <wps:cNvSpPr/>
                      <wps:spPr>
                        <a:xfrm>
                          <a:off x="0" y="0"/>
                          <a:ext cx="2705100" cy="11125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3E0" w:rsidRPr="00611754" w:rsidRDefault="000803E0" w:rsidP="000803E0">
                            <w:pPr>
                              <w:jc w:val="center"/>
                              <w:rPr>
                                <w:b/>
                                <w:color w:val="000000" w:themeColor="text1"/>
                              </w:rPr>
                            </w:pPr>
                            <w:r w:rsidRPr="00611754">
                              <w:rPr>
                                <w:b/>
                                <w:color w:val="000000" w:themeColor="text1"/>
                              </w:rPr>
                              <w:t>What is your take on the fact that over 95% of cases are lost by LA’s at tribunal?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Oval Callout 22" o:spid="_x0000_s1045" type="#_x0000_t63" style="position:absolute;margin-left:-8.4pt;margin-top:8.3pt;width:213pt;height:87.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" adj="6300,24300" fillcolor="#5b9bd5 [3204]" strokecolor="#1f4d78 [1604]" strokeweight="1pt">
                <v:textbox>
                  <w:txbxContent>
                    <w:p w:rsidR="000803E0" w:rsidRPr="00611754" w:rsidRDefault="000803E0" w:rsidP="000803E0">
                      <w:pPr>
                        <w:jc w:val="center"/>
                        <w:rPr>
                          <w:b/>
                          <w:color w:val="000000" w:themeColor="text1"/>
                        </w:rPr>
                      </w:pPr>
                      <w:r w:rsidRPr="00611754">
                        <w:rPr>
                          <w:b/>
                          <w:color w:val="000000" w:themeColor="text1"/>
                        </w:rPr>
                        <w:t>What is your take on the fact that over 95% of cases are lost by LA’s at tribunal?</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3246120</wp:posOffset>
                </wp:positionH>
                <wp:positionV relativeFrom="paragraph">
                  <wp:posOffset>67310</wp:posOffset>
                </wp:positionV>
                <wp:extent cx="2994660" cy="1242060"/>
                <wp:effectExtent l="19050" t="19050" r="34290" b="186690"/>
                <wp:wrapNone/>
                <wp:docPr id="21" name="Oval Callout 21"/>
                <wp:cNvGraphicFramePr/>
                <a:graphic xmlns:a="http://schemas.openxmlformats.org/drawingml/2006/main">
                  <a:graphicData uri="http://schemas.microsoft.com/office/word/2010/wordprocessingShape">
                    <wps:wsp>
                      <wps:cNvSpPr/>
                      <wps:spPr>
                        <a:xfrm>
                          <a:off x="0" y="0"/>
                          <a:ext cx="2994660" cy="12420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3E0" w:rsidRPr="00611754" w:rsidRDefault="000803E0" w:rsidP="000803E0">
                            <w:pPr>
                              <w:pStyle w:val="ListParagraph"/>
                              <w:ind w:left="360"/>
                              <w:rPr>
                                <w:b/>
                                <w:color w:val="000000" w:themeColor="text1"/>
                              </w:rPr>
                            </w:pPr>
                            <w:r w:rsidRPr="00611754">
                              <w:rPr>
                                <w:b/>
                                <w:color w:val="000000" w:themeColor="text1"/>
                              </w:rPr>
                              <w:t>Could you explain the barriers to creating more spaces in Special Schools for 2023 start?</w:t>
                            </w:r>
                          </w:p>
                          <w:p w:rsidR="000803E0" w:rsidRDefault="000803E0" w:rsidP="00080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1" o:spid="_x0000_s1046" type="#_x0000_t63" style="position:absolute;margin-left:255.6pt;margin-top:5.3pt;width:235.8pt;height:9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" adj="6300,24300" fillcolor="#5b9bd5 [3204]" strokecolor="#1f4d78 [1604]" strokeweight="1pt">
                <v:textbox>
                  <w:txbxContent>
                    <w:p w:rsidR="000803E0" w:rsidRPr="00611754" w:rsidRDefault="000803E0" w:rsidP="000803E0">
                      <w:pPr>
                        <w:pStyle w:val="ListParagraph"/>
                        <w:ind w:left="360"/>
                        <w:rPr>
                          <w:b/>
                          <w:color w:val="000000" w:themeColor="text1"/>
                        </w:rPr>
                      </w:pPr>
                      <w:r w:rsidRPr="00611754">
                        <w:rPr>
                          <w:b/>
                          <w:color w:val="000000" w:themeColor="text1"/>
                        </w:rPr>
                        <w:t>Could you explain the barriers to creating more spaces in Special Schools for 2023 start?</w:t>
                      </w:r>
                    </w:p>
                    <w:p w:rsidR="000803E0" w:rsidRDefault="000803E0" w:rsidP="000803E0">
                      <w:pPr>
                        <w:jc w:val="center"/>
                      </w:pPr>
                    </w:p>
                  </w:txbxContent>
                </v:textbox>
              </v:shape>
            </w:pict>
          </mc:Fallback>
        </mc:AlternateContent>
      </w:r>
    </w:p>
    <w:p w:rsidR="000803E0" w:rsidRPr="000803E0" w:rsidRDefault="000803E0" w:rsidP="000803E0"/>
    <w:p w:rsidR="000803E0" w:rsidRPr="000803E0" w:rsidRDefault="000803E0" w:rsidP="000803E0"/>
    <w:p w:rsidR="000803E0" w:rsidRPr="000803E0" w:rsidRDefault="000803E0" w:rsidP="000803E0"/>
    <w:p w:rsidR="000803E0" w:rsidRPr="000803E0" w:rsidRDefault="00703408" w:rsidP="000803E0">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-807720</wp:posOffset>
                </wp:positionH>
                <wp:positionV relativeFrom="paragraph">
                  <wp:posOffset>346075</wp:posOffset>
                </wp:positionV>
                <wp:extent cx="2423160" cy="1013460"/>
                <wp:effectExtent l="19050" t="19050" r="34290" b="148590"/>
                <wp:wrapNone/>
                <wp:docPr id="23" name="Oval Callout 23"/>
                <wp:cNvGraphicFramePr/>
                <a:graphic xmlns:a="http://schemas.openxmlformats.org/drawingml/2006/main">
                  <a:graphicData uri="http://schemas.microsoft.com/office/word/2010/wordprocessingShape">
                    <wps:wsp>
                      <wps:cNvSpPr/>
                      <wps:spPr>
                        <a:xfrm>
                          <a:off x="0" y="0"/>
                          <a:ext cx="2423160" cy="10134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pStyle w:val="ListParagraph"/>
                              <w:ind w:left="360"/>
                              <w:rPr>
                                <w:b/>
                                <w:color w:val="000000" w:themeColor="text1"/>
                              </w:rPr>
                            </w:pPr>
                            <w:r w:rsidRPr="00611754">
                              <w:rPr>
                                <w:b/>
                                <w:color w:val="000000" w:themeColor="text1"/>
                              </w:rPr>
                              <w:t>How do you see the role of the Tribunal in the EHCP process?</w:t>
                            </w:r>
                          </w:p>
                          <w:p w:rsidR="000803E0" w:rsidRDefault="000803E0" w:rsidP="000803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3" o:spid="_x0000_s1047" type="#_x0000_t63" style="position:absolute;margin-left:-63.6pt;margin-top:27.25pt;width:190.8pt;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" adj="6300,24300" fillcolor="#5b9bd5 [3204]" strokecolor="#1f4d78 [1604]" strokeweight="1pt">
                <v:textbox>
                  <w:txbxContent>
                    <w:p w:rsidR="00BE23F3" w:rsidRPr="00611754" w:rsidRDefault="00BE23F3" w:rsidP="00BE23F3">
                      <w:pPr>
                        <w:pStyle w:val="ListParagraph"/>
                        <w:ind w:left="360"/>
                        <w:rPr>
                          <w:b/>
                          <w:color w:val="000000" w:themeColor="text1"/>
                        </w:rPr>
                      </w:pPr>
                      <w:r w:rsidRPr="00611754">
                        <w:rPr>
                          <w:b/>
                          <w:color w:val="000000" w:themeColor="text1"/>
                        </w:rPr>
                        <w:t>How do you see the role of the Tribunal in the EHCP process?</w:t>
                      </w:r>
                    </w:p>
                    <w:p w:rsidR="000803E0" w:rsidRDefault="000803E0" w:rsidP="000803E0">
                      <w:pPr>
                        <w:jc w:val="center"/>
                      </w:pPr>
                    </w:p>
                  </w:txbxContent>
                </v:textbox>
              </v:shape>
            </w:pict>
          </mc:Fallback>
        </mc:AlternateContent>
      </w:r>
    </w:p>
    <w:p w:rsidR="000803E0" w:rsidRPr="000803E0" w:rsidRDefault="000803E0" w:rsidP="000803E0"/>
    <w:p w:rsidR="000803E0" w:rsidRDefault="00703408" w:rsidP="000803E0">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3558540</wp:posOffset>
                </wp:positionH>
                <wp:positionV relativeFrom="paragraph">
                  <wp:posOffset>48895</wp:posOffset>
                </wp:positionV>
                <wp:extent cx="2491740" cy="792480"/>
                <wp:effectExtent l="19050" t="19050" r="41910" b="140970"/>
                <wp:wrapNone/>
                <wp:docPr id="24" name="Oval Callout 24"/>
                <wp:cNvGraphicFramePr/>
                <a:graphic xmlns:a="http://schemas.openxmlformats.org/drawingml/2006/main">
                  <a:graphicData uri="http://schemas.microsoft.com/office/word/2010/wordprocessingShape">
                    <wps:wsp>
                      <wps:cNvSpPr/>
                      <wps:spPr>
                        <a:xfrm>
                          <a:off x="0" y="0"/>
                          <a:ext cx="2491740" cy="7924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pStyle w:val="ListParagraph"/>
                              <w:ind w:left="360"/>
                              <w:rPr>
                                <w:b/>
                                <w:color w:val="000000" w:themeColor="text1"/>
                              </w:rPr>
                            </w:pPr>
                            <w:r w:rsidRPr="00611754">
                              <w:rPr>
                                <w:b/>
                                <w:color w:val="000000" w:themeColor="text1"/>
                              </w:rPr>
                              <w:t>How is the SEN team’s practice informed?</w:t>
                            </w:r>
                          </w:p>
                          <w:p w:rsidR="00BE23F3" w:rsidRDefault="00BE23F3" w:rsidP="00BE2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4" o:spid="_x0000_s1048" type="#_x0000_t63" style="position:absolute;margin-left:280.2pt;margin-top:3.85pt;width:196.2pt;height:6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" adj="6300,24300" fillcolor="#5b9bd5 [3204]" strokecolor="#1f4d78 [1604]" strokeweight="1pt">
                <v:textbox>
                  <w:txbxContent>
                    <w:p w:rsidR="00BE23F3" w:rsidRPr="00611754" w:rsidRDefault="00BE23F3" w:rsidP="00BE23F3">
                      <w:pPr>
                        <w:pStyle w:val="ListParagraph"/>
                        <w:ind w:left="360"/>
                        <w:rPr>
                          <w:b/>
                          <w:color w:val="000000" w:themeColor="text1"/>
                        </w:rPr>
                      </w:pPr>
                      <w:r w:rsidRPr="00611754">
                        <w:rPr>
                          <w:b/>
                          <w:color w:val="000000" w:themeColor="text1"/>
                        </w:rPr>
                        <w:t>How is the SEN team’s practice informed?</w:t>
                      </w:r>
                    </w:p>
                    <w:p w:rsidR="00BE23F3" w:rsidRDefault="00BE23F3" w:rsidP="00BE23F3">
                      <w:pPr>
                        <w:jc w:val="center"/>
                      </w:pPr>
                    </w:p>
                  </w:txbxContent>
                </v:textbox>
              </v:shape>
            </w:pict>
          </mc:Fallback>
        </mc:AlternateContent>
      </w:r>
    </w:p>
    <w:p w:rsidR="000803E0" w:rsidRDefault="000803E0" w:rsidP="000803E0">
      <w:pPr>
        <w:jc w:val="center"/>
      </w:pPr>
    </w:p>
    <w:p w:rsidR="000803E0" w:rsidRDefault="00703408">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1089660</wp:posOffset>
                </wp:positionH>
                <wp:positionV relativeFrom="paragraph">
                  <wp:posOffset>34290</wp:posOffset>
                </wp:positionV>
                <wp:extent cx="2667000" cy="807720"/>
                <wp:effectExtent l="19050" t="19050" r="38100" b="125730"/>
                <wp:wrapNone/>
                <wp:docPr id="25" name="Oval Callout 25"/>
                <wp:cNvGraphicFramePr/>
                <a:graphic xmlns:a="http://schemas.openxmlformats.org/drawingml/2006/main">
                  <a:graphicData uri="http://schemas.microsoft.com/office/word/2010/wordprocessingShape">
                    <wps:wsp>
                      <wps:cNvSpPr/>
                      <wps:spPr>
                        <a:xfrm>
                          <a:off x="0" y="0"/>
                          <a:ext cx="2667000" cy="8077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jc w:val="center"/>
                              <w:rPr>
                                <w:b/>
                                <w:color w:val="000000" w:themeColor="text1"/>
                              </w:rPr>
                            </w:pPr>
                            <w:r w:rsidRPr="00611754">
                              <w:rPr>
                                <w:b/>
                                <w:color w:val="000000" w:themeColor="text1"/>
                              </w:rPr>
                              <w:t>Who is assessing the quality of EHCP’s?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5" o:spid="_x0000_s1049" type="#_x0000_t63" style="position:absolute;margin-left:85.8pt;margin-top:2.7pt;width:210pt;height:6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" adj="6300,24300" fillcolor="#5b9bd5 [3204]" strokecolor="#1f4d78 [1604]" strokeweight="1pt">
                <v:textbox>
                  <w:txbxContent>
                    <w:p w:rsidR="00BE23F3" w:rsidRPr="00611754" w:rsidRDefault="00BE23F3" w:rsidP="00BE23F3">
                      <w:pPr>
                        <w:jc w:val="center"/>
                        <w:rPr>
                          <w:b/>
                          <w:color w:val="000000" w:themeColor="text1"/>
                        </w:rPr>
                      </w:pPr>
                      <w:r w:rsidRPr="00611754">
                        <w:rPr>
                          <w:b/>
                          <w:color w:val="000000" w:themeColor="text1"/>
                        </w:rPr>
                        <w:t>Who is assessing the quality of EHCP’s?</w:t>
                      </w:r>
                    </w:p>
                  </w:txbxContent>
                </v:textbox>
              </v:shape>
            </w:pict>
          </mc:Fallback>
        </mc:AlternateContent>
      </w:r>
      <w:r w:rsidR="000803E0">
        <w:br w:type="page"/>
      </w:r>
    </w:p>
    <w:p w:rsidR="00703408" w:rsidRDefault="00611754" w:rsidP="000803E0">
      <w:pPr>
        <w:jc w:val="center"/>
      </w:pPr>
      <w:r>
        <w:rPr>
          <w:noProo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2240280</wp:posOffset>
                </wp:positionH>
                <wp:positionV relativeFrom="paragraph">
                  <wp:posOffset>-861060</wp:posOffset>
                </wp:positionV>
                <wp:extent cx="3870960" cy="1897380"/>
                <wp:effectExtent l="19050" t="19050" r="34290" b="274320"/>
                <wp:wrapNone/>
                <wp:docPr id="27" name="Oval Callout 27"/>
                <wp:cNvGraphicFramePr/>
                <a:graphic xmlns:a="http://schemas.openxmlformats.org/drawingml/2006/main">
                  <a:graphicData uri="http://schemas.microsoft.com/office/word/2010/wordprocessingShape">
                    <wps:wsp>
                      <wps:cNvSpPr/>
                      <wps:spPr>
                        <a:xfrm>
                          <a:off x="0" y="0"/>
                          <a:ext cx="3870960" cy="18973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jc w:val="center"/>
                              <w:rPr>
                                <w:b/>
                                <w:color w:val="000000" w:themeColor="text1"/>
                              </w:rPr>
                            </w:pPr>
                            <w:r w:rsidRPr="00611754">
                              <w:rPr>
                                <w:b/>
                                <w:color w:val="000000" w:themeColor="text1"/>
                              </w:rPr>
                              <w:t>Best school suited for my child is in a different local authority. How can we possibly prove that – no school in Bradford local authority can meet my child’s needs? E.g. Do we have to consult or obtain a letter from each and every school in Bradford?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7" o:spid="_x0000_s1050" type="#_x0000_t63" style="position:absolute;left:0;text-align:left;margin-left:176.4pt;margin-top:-67.8pt;width:304.8pt;height:14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" adj="6300,24300" fillcolor="#5b9bd5 [3204]" strokecolor="#1f4d78 [1604]" strokeweight="1pt">
                <v:textbox>
                  <w:txbxContent>
                    <w:p w:rsidR="00BE23F3" w:rsidRPr="00611754" w:rsidRDefault="00BE23F3" w:rsidP="00BE23F3">
                      <w:pPr>
                        <w:jc w:val="center"/>
                        <w:rPr>
                          <w:b/>
                          <w:color w:val="000000" w:themeColor="text1"/>
                        </w:rPr>
                      </w:pPr>
                      <w:r w:rsidRPr="00611754">
                        <w:rPr>
                          <w:b/>
                          <w:color w:val="000000" w:themeColor="text1"/>
                        </w:rPr>
                        <w:t>Best school suited for my child is in a different local authority. How can we possibly prove that – no school in Bradford local authority can meet my child’s needs? E.g. Do we have to consult or obtain a letter from each and every school in Bradford?</w:t>
                      </w:r>
                    </w:p>
                  </w:txbxContent>
                </v:textbox>
              </v:shape>
            </w:pict>
          </mc:Fallback>
        </mc:AlternateContent>
      </w:r>
      <w:r w:rsidR="00703408">
        <w:rPr>
          <w:noProof/>
          <w:lang w:eastAsia="en-GB"/>
        </w:rPr>
        <mc:AlternateContent>
          <mc:Choice Requires="wps">
            <w:drawing>
              <wp:anchor distT="0" distB="0" distL="114300" distR="114300" simplePos="0" relativeHeight="251691008" behindDoc="0" locked="0" layoutInCell="1" allowOverlap="1">
                <wp:simplePos x="0" y="0"/>
                <wp:positionH relativeFrom="column">
                  <wp:posOffset>3002280</wp:posOffset>
                </wp:positionH>
                <wp:positionV relativeFrom="paragraph">
                  <wp:posOffset>3779520</wp:posOffset>
                </wp:positionV>
                <wp:extent cx="2712720" cy="1760220"/>
                <wp:effectExtent l="19050" t="19050" r="30480" b="240030"/>
                <wp:wrapNone/>
                <wp:docPr id="33" name="Oval Callout 33"/>
                <wp:cNvGraphicFramePr/>
                <a:graphic xmlns:a="http://schemas.openxmlformats.org/drawingml/2006/main">
                  <a:graphicData uri="http://schemas.microsoft.com/office/word/2010/wordprocessingShape">
                    <wps:wsp>
                      <wps:cNvSpPr/>
                      <wps:spPr>
                        <a:xfrm>
                          <a:off x="0" y="0"/>
                          <a:ext cx="2712720" cy="176022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0A6" w:rsidRPr="00611754" w:rsidRDefault="006920A6" w:rsidP="006920A6">
                            <w:pPr>
                              <w:jc w:val="center"/>
                              <w:rPr>
                                <w:b/>
                                <w:color w:val="000000" w:themeColor="text1"/>
                              </w:rPr>
                            </w:pPr>
                            <w:r w:rsidRPr="00611754">
                              <w:rPr>
                                <w:b/>
                                <w:color w:val="000000" w:themeColor="text1"/>
                              </w:rPr>
                              <w:t>What is Bradford doing about all the children who are not attending school at all or just existing on part-time timetables?… what sort of education is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33" o:spid="_x0000_s1051" type="#_x0000_t63" style="position:absolute;left:0;text-align:left;margin-left:236.4pt;margin-top:297.6pt;width:213.6pt;height:138.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" adj="6300,24300" fillcolor="#5b9bd5 [3204]" strokecolor="#1f4d78 [1604]" strokeweight="1pt">
                <v:textbox>
                  <w:txbxContent>
                    <w:p w:rsidR="006920A6" w:rsidRPr="00611754" w:rsidRDefault="006920A6" w:rsidP="006920A6">
                      <w:pPr>
                        <w:jc w:val="center"/>
                        <w:rPr>
                          <w:b/>
                          <w:color w:val="000000" w:themeColor="text1"/>
                        </w:rPr>
                      </w:pPr>
                      <w:r w:rsidRPr="00611754">
                        <w:rPr>
                          <w:b/>
                          <w:color w:val="000000" w:themeColor="text1"/>
                        </w:rPr>
                        <w:t>What is Bradford doing about all the children who are not attending school at all or just existing on part-time timetables?… what sort of education is that?</w:t>
                      </w:r>
                    </w:p>
                  </w:txbxContent>
                </v:textbox>
              </v:shape>
            </w:pict>
          </mc:Fallback>
        </mc:AlternateContent>
      </w:r>
      <w:r w:rsidR="00703408">
        <w:rPr>
          <w:noProof/>
          <w:lang w:eastAsia="en-GB"/>
        </w:rPr>
        <mc:AlternateContent>
          <mc:Choice Requires="wps">
            <w:drawing>
              <wp:anchor distT="0" distB="0" distL="114300" distR="114300" simplePos="0" relativeHeight="251689984" behindDoc="0" locked="0" layoutInCell="1" allowOverlap="1">
                <wp:simplePos x="0" y="0"/>
                <wp:positionH relativeFrom="column">
                  <wp:posOffset>-739140</wp:posOffset>
                </wp:positionH>
                <wp:positionV relativeFrom="paragraph">
                  <wp:posOffset>4183380</wp:posOffset>
                </wp:positionV>
                <wp:extent cx="3162300" cy="1676400"/>
                <wp:effectExtent l="19050" t="19050" r="38100" b="247650"/>
                <wp:wrapNone/>
                <wp:docPr id="32" name="Oval Callout 32"/>
                <wp:cNvGraphicFramePr/>
                <a:graphic xmlns:a="http://schemas.openxmlformats.org/drawingml/2006/main">
                  <a:graphicData uri="http://schemas.microsoft.com/office/word/2010/wordprocessingShape">
                    <wps:wsp>
                      <wps:cNvSpPr/>
                      <wps:spPr>
                        <a:xfrm>
                          <a:off x="0" y="0"/>
                          <a:ext cx="3162300" cy="16764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0A6" w:rsidRPr="00611754" w:rsidRDefault="006920A6" w:rsidP="006920A6">
                            <w:pPr>
                              <w:jc w:val="center"/>
                              <w:rPr>
                                <w:b/>
                                <w:color w:val="000000" w:themeColor="text1"/>
                              </w:rPr>
                            </w:pPr>
                            <w:r w:rsidRPr="00611754">
                              <w:rPr>
                                <w:b/>
                                <w:color w:val="000000" w:themeColor="text1"/>
                              </w:rPr>
                              <w:t>What is there for high functioning diagnosed young people that cannot cope in a mainstream setting? Independent schools are full yet they are not for RP’s or special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32" o:spid="_x0000_s1052" type="#_x0000_t63" style="position:absolute;left:0;text-align:left;margin-left:-58.2pt;margin-top:329.4pt;width:249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" adj="6300,24300" fillcolor="#5b9bd5 [3204]" strokecolor="#1f4d78 [1604]" strokeweight="1pt">
                <v:textbox>
                  <w:txbxContent>
                    <w:p w:rsidR="006920A6" w:rsidRPr="00611754" w:rsidRDefault="006920A6" w:rsidP="006920A6">
                      <w:pPr>
                        <w:jc w:val="center"/>
                        <w:rPr>
                          <w:b/>
                          <w:color w:val="000000" w:themeColor="text1"/>
                        </w:rPr>
                      </w:pPr>
                      <w:r w:rsidRPr="00611754">
                        <w:rPr>
                          <w:b/>
                          <w:color w:val="000000" w:themeColor="text1"/>
                        </w:rPr>
                        <w:t>What is there for high functioning diagnosed young people that cannot cope in a mainstream setting? Independent schools are full yet they are not for RP’s or special schools.</w:t>
                      </w:r>
                    </w:p>
                  </w:txbxContent>
                </v:textbox>
              </v:shape>
            </w:pict>
          </mc:Fallback>
        </mc:AlternateContent>
      </w:r>
      <w:r w:rsidR="00703408">
        <w:rPr>
          <w:noProof/>
          <w:lang w:eastAsia="en-GB"/>
        </w:rPr>
        <mc:AlternateContent>
          <mc:Choice Requires="wps">
            <w:drawing>
              <wp:anchor distT="0" distB="0" distL="114300" distR="114300" simplePos="0" relativeHeight="251688960" behindDoc="0" locked="0" layoutInCell="1" allowOverlap="1">
                <wp:simplePos x="0" y="0"/>
                <wp:positionH relativeFrom="column">
                  <wp:posOffset>3048000</wp:posOffset>
                </wp:positionH>
                <wp:positionV relativeFrom="paragraph">
                  <wp:posOffset>2514600</wp:posOffset>
                </wp:positionV>
                <wp:extent cx="2987040" cy="1021080"/>
                <wp:effectExtent l="19050" t="19050" r="41910" b="160020"/>
                <wp:wrapNone/>
                <wp:docPr id="31" name="Oval Callout 31"/>
                <wp:cNvGraphicFramePr/>
                <a:graphic xmlns:a="http://schemas.openxmlformats.org/drawingml/2006/main">
                  <a:graphicData uri="http://schemas.microsoft.com/office/word/2010/wordprocessingShape">
                    <wps:wsp>
                      <wps:cNvSpPr/>
                      <wps:spPr>
                        <a:xfrm>
                          <a:off x="0" y="0"/>
                          <a:ext cx="2987040" cy="10210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0A6" w:rsidRPr="00611754" w:rsidRDefault="006920A6" w:rsidP="006920A6">
                            <w:pPr>
                              <w:jc w:val="center"/>
                              <w:rPr>
                                <w:b/>
                                <w:color w:val="000000" w:themeColor="text1"/>
                              </w:rPr>
                            </w:pPr>
                            <w:r w:rsidRPr="00611754">
                              <w:rPr>
                                <w:b/>
                                <w:color w:val="000000" w:themeColor="text1"/>
                              </w:rPr>
                              <w:t>** What support is there for children who aren’t in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31" o:spid="_x0000_s1053" type="#_x0000_t63" style="position:absolute;left:0;text-align:left;margin-left:240pt;margin-top:198pt;width:235.2pt;height:8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" adj="6300,24300" fillcolor="#5b9bd5 [3204]" strokecolor="#1f4d78 [1604]" strokeweight="1pt">
                <v:textbox>
                  <w:txbxContent>
                    <w:p w:rsidR="006920A6" w:rsidRPr="00611754" w:rsidRDefault="006920A6" w:rsidP="006920A6">
                      <w:pPr>
                        <w:jc w:val="center"/>
                        <w:rPr>
                          <w:b/>
                          <w:color w:val="000000" w:themeColor="text1"/>
                        </w:rPr>
                      </w:pPr>
                      <w:r w:rsidRPr="00611754">
                        <w:rPr>
                          <w:b/>
                          <w:color w:val="000000" w:themeColor="text1"/>
                        </w:rPr>
                        <w:t>** What support is there for children who aren’t in school? **</w:t>
                      </w:r>
                    </w:p>
                  </w:txbxContent>
                </v:textbox>
              </v:shape>
            </w:pict>
          </mc:Fallback>
        </mc:AlternateContent>
      </w:r>
      <w:r w:rsidR="00703408">
        <w:rPr>
          <w:noProof/>
          <w:lang w:eastAsia="en-GB"/>
        </w:rPr>
        <mc:AlternateContent>
          <mc:Choice Requires="wps">
            <w:drawing>
              <wp:anchor distT="0" distB="0" distL="114300" distR="114300" simplePos="0" relativeHeight="251687936" behindDoc="0" locked="0" layoutInCell="1" allowOverlap="1">
                <wp:simplePos x="0" y="0"/>
                <wp:positionH relativeFrom="column">
                  <wp:posOffset>-662940</wp:posOffset>
                </wp:positionH>
                <wp:positionV relativeFrom="paragraph">
                  <wp:posOffset>2796540</wp:posOffset>
                </wp:positionV>
                <wp:extent cx="3284220" cy="1082040"/>
                <wp:effectExtent l="19050" t="19050" r="30480" b="175260"/>
                <wp:wrapNone/>
                <wp:docPr id="30" name="Oval Callout 30"/>
                <wp:cNvGraphicFramePr/>
                <a:graphic xmlns:a="http://schemas.openxmlformats.org/drawingml/2006/main">
                  <a:graphicData uri="http://schemas.microsoft.com/office/word/2010/wordprocessingShape">
                    <wps:wsp>
                      <wps:cNvSpPr/>
                      <wps:spPr>
                        <a:xfrm>
                          <a:off x="0" y="0"/>
                          <a:ext cx="3284220" cy="10820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6920A6" w:rsidP="00BE23F3">
                            <w:pPr>
                              <w:jc w:val="center"/>
                              <w:rPr>
                                <w:b/>
                                <w:color w:val="000000" w:themeColor="text1"/>
                              </w:rPr>
                            </w:pPr>
                            <w:r w:rsidRPr="00611754">
                              <w:rPr>
                                <w:b/>
                                <w:color w:val="000000" w:themeColor="text1"/>
                              </w:rPr>
                              <w:t>Do you feel that the current restructure will be fit for purpose? If so, for how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30" o:spid="_x0000_s1054" type="#_x0000_t63" style="position:absolute;left:0;text-align:left;margin-left:-52.2pt;margin-top:220.2pt;width:258.6pt;height:85.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" adj="6300,24300" fillcolor="#5b9bd5 [3204]" strokecolor="#1f4d78 [1604]" strokeweight="1pt">
                <v:textbox>
                  <w:txbxContent>
                    <w:p w:rsidR="00BE23F3" w:rsidRPr="00611754" w:rsidRDefault="006920A6" w:rsidP="00BE23F3">
                      <w:pPr>
                        <w:jc w:val="center"/>
                        <w:rPr>
                          <w:b/>
                          <w:color w:val="000000" w:themeColor="text1"/>
                        </w:rPr>
                      </w:pPr>
                      <w:r w:rsidRPr="00611754">
                        <w:rPr>
                          <w:b/>
                          <w:color w:val="000000" w:themeColor="text1"/>
                        </w:rPr>
                        <w:t>Do you feel that the current restructure will be fit for purpose? If so, for how long?</w:t>
                      </w:r>
                    </w:p>
                  </w:txbxContent>
                </v:textbox>
              </v:shape>
            </w:pict>
          </mc:Fallback>
        </mc:AlternateContent>
      </w:r>
      <w:r w:rsidR="00703408">
        <w:rPr>
          <w:noProof/>
          <w:lang w:eastAsia="en-GB"/>
        </w:rPr>
        <mc:AlternateContent>
          <mc:Choice Requires="wps">
            <w:drawing>
              <wp:anchor distT="0" distB="0" distL="114300" distR="114300" simplePos="0" relativeHeight="251683840" behindDoc="0" locked="0" layoutInCell="1" allowOverlap="1">
                <wp:simplePos x="0" y="0"/>
                <wp:positionH relativeFrom="column">
                  <wp:posOffset>-777240</wp:posOffset>
                </wp:positionH>
                <wp:positionV relativeFrom="paragraph">
                  <wp:posOffset>-662940</wp:posOffset>
                </wp:positionV>
                <wp:extent cx="2461260" cy="937260"/>
                <wp:effectExtent l="19050" t="19050" r="15240" b="148590"/>
                <wp:wrapNone/>
                <wp:docPr id="26" name="Oval Callout 26"/>
                <wp:cNvGraphicFramePr/>
                <a:graphic xmlns:a="http://schemas.openxmlformats.org/drawingml/2006/main">
                  <a:graphicData uri="http://schemas.microsoft.com/office/word/2010/wordprocessingShape">
                    <wps:wsp>
                      <wps:cNvSpPr/>
                      <wps:spPr>
                        <a:xfrm>
                          <a:off x="0" y="0"/>
                          <a:ext cx="2461260" cy="9372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jc w:val="center"/>
                              <w:rPr>
                                <w:b/>
                                <w:color w:val="000000" w:themeColor="text1"/>
                              </w:rPr>
                            </w:pPr>
                            <w:r w:rsidRPr="00611754">
                              <w:rPr>
                                <w:b/>
                                <w:color w:val="000000" w:themeColor="text1"/>
                              </w:rPr>
                              <w:t>If you’re leaving why is no-one here to hear parent’s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6" o:spid="_x0000_s1055" type="#_x0000_t63" style="position:absolute;left:0;text-align:left;margin-left:-61.2pt;margin-top:-52.2pt;width:193.8pt;height:73.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" adj="6300,24300" fillcolor="#5b9bd5 [3204]" strokecolor="#1f4d78 [1604]" strokeweight="1pt">
                <v:textbox>
                  <w:txbxContent>
                    <w:p w:rsidR="00BE23F3" w:rsidRPr="00611754" w:rsidRDefault="00BE23F3" w:rsidP="00BE23F3">
                      <w:pPr>
                        <w:jc w:val="center"/>
                        <w:rPr>
                          <w:b/>
                          <w:color w:val="000000" w:themeColor="text1"/>
                        </w:rPr>
                      </w:pPr>
                      <w:r w:rsidRPr="00611754">
                        <w:rPr>
                          <w:b/>
                          <w:color w:val="000000" w:themeColor="text1"/>
                        </w:rPr>
                        <w:t>If you’re leaving why is no-one here to hear parent’s concerns?</w:t>
                      </w:r>
                    </w:p>
                  </w:txbxContent>
                </v:textbox>
              </v:shape>
            </w:pict>
          </mc:Fallback>
        </mc:AlternateContent>
      </w:r>
    </w:p>
    <w:p w:rsidR="00703408" w:rsidRPr="00703408" w:rsidRDefault="00611754" w:rsidP="00703408">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-784860</wp:posOffset>
                </wp:positionH>
                <wp:positionV relativeFrom="paragraph">
                  <wp:posOffset>163830</wp:posOffset>
                </wp:positionV>
                <wp:extent cx="3383280" cy="1996440"/>
                <wp:effectExtent l="19050" t="19050" r="45720" b="289560"/>
                <wp:wrapNone/>
                <wp:docPr id="28" name="Oval Callout 28"/>
                <wp:cNvGraphicFramePr/>
                <a:graphic xmlns:a="http://schemas.openxmlformats.org/drawingml/2006/main">
                  <a:graphicData uri="http://schemas.microsoft.com/office/word/2010/wordprocessingShape">
                    <wps:wsp>
                      <wps:cNvSpPr/>
                      <wps:spPr>
                        <a:xfrm>
                          <a:off x="0" y="0"/>
                          <a:ext cx="3383280" cy="199644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BE23F3" w:rsidP="00BE23F3">
                            <w:pPr>
                              <w:jc w:val="center"/>
                              <w:rPr>
                                <w:b/>
                                <w:color w:val="000000" w:themeColor="text1"/>
                              </w:rPr>
                            </w:pPr>
                            <w:r w:rsidRPr="00611754">
                              <w:rPr>
                                <w:b/>
                                <w:color w:val="000000" w:themeColor="text1"/>
                              </w:rPr>
                              <w:t>How can the communication be improved in the annual review process? Parents and school should be notified who their case officer is… E.g. notification from Bradford LA upon receipt of the EHCP annual review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Oval Callout 28" o:spid="_x0000_s1056" type="#_x0000_t63" style="position:absolute;margin-left:-61.8pt;margin-top:12.9pt;width:266.4pt;height:15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" adj="6300,24300" fillcolor="#5b9bd5 [3204]" strokecolor="#1f4d78 [1604]" strokeweight="1pt">
                <v:textbox>
                  <w:txbxContent>
                    <w:p w:rsidR="00BE23F3" w:rsidRPr="00611754" w:rsidRDefault="00BE23F3" w:rsidP="00BE23F3">
                      <w:pPr>
                        <w:jc w:val="center"/>
                        <w:rPr>
                          <w:b/>
                          <w:color w:val="000000" w:themeColor="text1"/>
                        </w:rPr>
                      </w:pPr>
                      <w:r w:rsidRPr="00611754">
                        <w:rPr>
                          <w:b/>
                          <w:color w:val="000000" w:themeColor="text1"/>
                        </w:rPr>
                        <w:t>How can the communication be improved in the annual review process? Parents and school should be notified who their case officer is… E.g. notification from Bradford LA upon receipt of the EHCP annual review document.</w:t>
                      </w:r>
                    </w:p>
                  </w:txbxContent>
                </v:textbox>
              </v:shape>
            </w:pict>
          </mc:Fallback>
        </mc:AlternateContent>
      </w:r>
    </w:p>
    <w:p w:rsidR="00703408" w:rsidRPr="00703408" w:rsidRDefault="00703408" w:rsidP="00703408"/>
    <w:p w:rsidR="00703408" w:rsidRPr="00703408" w:rsidRDefault="00703408" w:rsidP="00703408"/>
    <w:p w:rsidR="00703408" w:rsidRPr="00703408" w:rsidRDefault="00611754" w:rsidP="00703408">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2941320</wp:posOffset>
                </wp:positionH>
                <wp:positionV relativeFrom="paragraph">
                  <wp:posOffset>76835</wp:posOffset>
                </wp:positionV>
                <wp:extent cx="3284220" cy="1089660"/>
                <wp:effectExtent l="19050" t="19050" r="30480" b="167640"/>
                <wp:wrapNone/>
                <wp:docPr id="29" name="Oval Callout 29"/>
                <wp:cNvGraphicFramePr/>
                <a:graphic xmlns:a="http://schemas.openxmlformats.org/drawingml/2006/main">
                  <a:graphicData uri="http://schemas.microsoft.com/office/word/2010/wordprocessingShape">
                    <wps:wsp>
                      <wps:cNvSpPr/>
                      <wps:spPr>
                        <a:xfrm>
                          <a:off x="0" y="0"/>
                          <a:ext cx="3284220" cy="108966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23F3" w:rsidRPr="00611754" w:rsidRDefault="00703408" w:rsidP="00BE23F3">
                            <w:pPr>
                              <w:jc w:val="center"/>
                              <w:rPr>
                                <w:b/>
                                <w:color w:val="000000" w:themeColor="text1"/>
                              </w:rPr>
                            </w:pPr>
                            <w:r w:rsidRPr="00611754">
                              <w:rPr>
                                <w:b/>
                                <w:color w:val="000000" w:themeColor="text1"/>
                              </w:rPr>
                              <w:t>*</w:t>
                            </w:r>
                            <w:r w:rsidR="00BE23F3" w:rsidRPr="00611754">
                              <w:rPr>
                                <w:b/>
                                <w:color w:val="000000" w:themeColor="text1"/>
                              </w:rPr>
                              <w:t xml:space="preserve"> Please clarify the process as parents feel powerless and poorly informed?</w:t>
                            </w:r>
                            <w:r w:rsidRPr="00611754">
                              <w:rPr>
                                <w:b/>
                                <w:color w:val="000000" w:themeColor="text1"/>
                              </w:rPr>
                              <w:t xml:space="preserve"> </w:t>
                            </w:r>
                            <w:r w:rsidR="00BE23F3" w:rsidRPr="00611754">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Oval Callout 29" o:spid="_x0000_s1057" type="#_x0000_t63" style="position:absolute;margin-left:231.6pt;margin-top:6.05pt;width:258.6pt;height:85.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" adj="6300,24300" fillcolor="#5b9bd5 [3204]" strokecolor="#1f4d78 [1604]" strokeweight="1pt">
                <v:textbox>
                  <w:txbxContent>
                    <w:p w:rsidR="00BE23F3" w:rsidRPr="00611754" w:rsidRDefault="00703408" w:rsidP="00BE23F3">
                      <w:pPr>
                        <w:jc w:val="center"/>
                        <w:rPr>
                          <w:b/>
                          <w:color w:val="000000" w:themeColor="text1"/>
                        </w:rPr>
                      </w:pPr>
                      <w:r w:rsidRPr="00611754">
                        <w:rPr>
                          <w:b/>
                          <w:color w:val="000000" w:themeColor="text1"/>
                        </w:rPr>
                        <w:t>*</w:t>
                      </w:r>
                      <w:r w:rsidR="00BE23F3" w:rsidRPr="00611754">
                        <w:rPr>
                          <w:b/>
                          <w:color w:val="000000" w:themeColor="text1"/>
                        </w:rPr>
                        <w:t xml:space="preserve"> Please clarify the process as parents feel powerless and poorly informed?</w:t>
                      </w:r>
                      <w:r w:rsidRPr="00611754">
                        <w:rPr>
                          <w:b/>
                          <w:color w:val="000000" w:themeColor="text1"/>
                        </w:rPr>
                        <w:t xml:space="preserve"> </w:t>
                      </w:r>
                      <w:r w:rsidR="00BE23F3" w:rsidRPr="00611754">
                        <w:rPr>
                          <w:b/>
                          <w:color w:val="000000" w:themeColor="text1"/>
                        </w:rPr>
                        <w:t>*</w:t>
                      </w:r>
                    </w:p>
                  </w:txbxContent>
                </v:textbox>
              </v:shape>
            </w:pict>
          </mc:Fallback>
        </mc:AlternateContent>
      </w:r>
    </w:p>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Pr="00703408" w:rsidRDefault="00703408" w:rsidP="00703408"/>
    <w:p w:rsidR="00703408" w:rsidRDefault="00703408" w:rsidP="00703408">
      <w:r>
        <w:t>*Bradford council have said send final EHC plan to school for consultation and then school will give answer in 2 weeks’ time. This doesn’t seem fair as it implies the first to get there EHCP agreed gets a place first.  Schools are saying they prefer to assess all EHC plans together for the next academic year. Can you explain the process please as Bradford Council are saying one thing and secondary schools are saying something else and also want a fair system*</w:t>
      </w:r>
    </w:p>
    <w:p w:rsidR="00703408" w:rsidRDefault="00703408" w:rsidP="00703408"/>
    <w:p w:rsidR="00703408" w:rsidRPr="00703408" w:rsidRDefault="00703408" w:rsidP="00703408">
      <w:r>
        <w:t>**</w:t>
      </w:r>
      <w:r w:rsidRPr="00703408">
        <w:t>My daughter stopped going to school in March due to anxiety and since then we have been left. I’ve had to battle for everything. The longer this goes on the harder it will</w:t>
      </w:r>
      <w:r>
        <w:t xml:space="preserve"> be to get her back into school**</w:t>
      </w:r>
    </w:p>
    <w:p w:rsidR="00296242" w:rsidRPr="00703408" w:rsidRDefault="00296242" w:rsidP="00703408">
      <w:pPr>
        <w:tabs>
          <w:tab w:val="left" w:pos="3612"/>
        </w:tabs>
      </w:pPr>
    </w:p>
    <w:sectPr w:rsidR="00296242" w:rsidRPr="007034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8A" w:rsidRDefault="00E3028A" w:rsidP="0062786B">
      <w:pPr>
        <w:spacing w:after="0" w:line="240" w:lineRule="auto"/>
      </w:pPr>
      <w:r>
        <w:separator/>
      </w:r>
    </w:p>
  </w:endnote>
  <w:endnote w:type="continuationSeparator" w:id="0">
    <w:p w:rsidR="00E3028A" w:rsidRDefault="00E3028A" w:rsidP="0062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8A" w:rsidRDefault="00E3028A" w:rsidP="0062786B">
      <w:pPr>
        <w:spacing w:after="0" w:line="240" w:lineRule="auto"/>
      </w:pPr>
      <w:r>
        <w:separator/>
      </w:r>
    </w:p>
  </w:footnote>
  <w:footnote w:type="continuationSeparator" w:id="0">
    <w:p w:rsidR="00E3028A" w:rsidRDefault="00E3028A" w:rsidP="00627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87B52"/>
    <w:multiLevelType w:val="hybridMultilevel"/>
    <w:tmpl w:val="2F9496F2"/>
    <w:lvl w:ilvl="0" w:tplc="8854A0A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41A2C7D"/>
    <w:multiLevelType w:val="hybridMultilevel"/>
    <w:tmpl w:val="1CD22DE4"/>
    <w:lvl w:ilvl="0" w:tplc="04FA66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87435"/>
    <w:multiLevelType w:val="hybridMultilevel"/>
    <w:tmpl w:val="B6C8A7EA"/>
    <w:lvl w:ilvl="0" w:tplc="E94A61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01"/>
    <w:rsid w:val="000803E0"/>
    <w:rsid w:val="00296242"/>
    <w:rsid w:val="0034764F"/>
    <w:rsid w:val="0039129C"/>
    <w:rsid w:val="003A2539"/>
    <w:rsid w:val="00611754"/>
    <w:rsid w:val="0062786B"/>
    <w:rsid w:val="006920A6"/>
    <w:rsid w:val="006A7262"/>
    <w:rsid w:val="00703408"/>
    <w:rsid w:val="007E5D82"/>
    <w:rsid w:val="008B1601"/>
    <w:rsid w:val="009E6F79"/>
    <w:rsid w:val="00BE23F3"/>
    <w:rsid w:val="00E21957"/>
    <w:rsid w:val="00E30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77EA-325A-4464-A7B2-3861EC43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86B"/>
  </w:style>
  <w:style w:type="paragraph" w:styleId="Footer">
    <w:name w:val="footer"/>
    <w:basedOn w:val="Normal"/>
    <w:link w:val="FooterChar"/>
    <w:uiPriority w:val="99"/>
    <w:unhideWhenUsed/>
    <w:rsid w:val="0062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86B"/>
  </w:style>
  <w:style w:type="paragraph" w:styleId="ListParagraph">
    <w:name w:val="List Paragraph"/>
    <w:basedOn w:val="Normal"/>
    <w:uiPriority w:val="34"/>
    <w:qFormat/>
    <w:rsid w:val="0034764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7602">
      <w:bodyDiv w:val="1"/>
      <w:marLeft w:val="0"/>
      <w:marRight w:val="0"/>
      <w:marTop w:val="0"/>
      <w:marBottom w:val="0"/>
      <w:divBdr>
        <w:top w:val="none" w:sz="0" w:space="0" w:color="auto"/>
        <w:left w:val="none" w:sz="0" w:space="0" w:color="auto"/>
        <w:bottom w:val="none" w:sz="0" w:space="0" w:color="auto"/>
        <w:right w:val="none" w:sz="0" w:space="0" w:color="auto"/>
      </w:divBdr>
    </w:div>
    <w:div w:id="395057343">
      <w:bodyDiv w:val="1"/>
      <w:marLeft w:val="0"/>
      <w:marRight w:val="0"/>
      <w:marTop w:val="0"/>
      <w:marBottom w:val="0"/>
      <w:divBdr>
        <w:top w:val="none" w:sz="0" w:space="0" w:color="auto"/>
        <w:left w:val="none" w:sz="0" w:space="0" w:color="auto"/>
        <w:bottom w:val="none" w:sz="0" w:space="0" w:color="auto"/>
        <w:right w:val="none" w:sz="0" w:space="0" w:color="auto"/>
      </w:divBdr>
    </w:div>
    <w:div w:id="466553330">
      <w:bodyDiv w:val="1"/>
      <w:marLeft w:val="0"/>
      <w:marRight w:val="0"/>
      <w:marTop w:val="0"/>
      <w:marBottom w:val="0"/>
      <w:divBdr>
        <w:top w:val="none" w:sz="0" w:space="0" w:color="auto"/>
        <w:left w:val="none" w:sz="0" w:space="0" w:color="auto"/>
        <w:bottom w:val="none" w:sz="0" w:space="0" w:color="auto"/>
        <w:right w:val="none" w:sz="0" w:space="0" w:color="auto"/>
      </w:divBdr>
    </w:div>
    <w:div w:id="757407339">
      <w:bodyDiv w:val="1"/>
      <w:marLeft w:val="0"/>
      <w:marRight w:val="0"/>
      <w:marTop w:val="0"/>
      <w:marBottom w:val="0"/>
      <w:divBdr>
        <w:top w:val="none" w:sz="0" w:space="0" w:color="auto"/>
        <w:left w:val="none" w:sz="0" w:space="0" w:color="auto"/>
        <w:bottom w:val="none" w:sz="0" w:space="0" w:color="auto"/>
        <w:right w:val="none" w:sz="0" w:space="0" w:color="auto"/>
      </w:divBdr>
    </w:div>
    <w:div w:id="984626417">
      <w:bodyDiv w:val="1"/>
      <w:marLeft w:val="0"/>
      <w:marRight w:val="0"/>
      <w:marTop w:val="0"/>
      <w:marBottom w:val="0"/>
      <w:divBdr>
        <w:top w:val="none" w:sz="0" w:space="0" w:color="auto"/>
        <w:left w:val="none" w:sz="0" w:space="0" w:color="auto"/>
        <w:bottom w:val="none" w:sz="0" w:space="0" w:color="auto"/>
        <w:right w:val="none" w:sz="0" w:space="0" w:color="auto"/>
      </w:divBdr>
    </w:div>
    <w:div w:id="1054474656">
      <w:bodyDiv w:val="1"/>
      <w:marLeft w:val="0"/>
      <w:marRight w:val="0"/>
      <w:marTop w:val="0"/>
      <w:marBottom w:val="0"/>
      <w:divBdr>
        <w:top w:val="none" w:sz="0" w:space="0" w:color="auto"/>
        <w:left w:val="none" w:sz="0" w:space="0" w:color="auto"/>
        <w:bottom w:val="none" w:sz="0" w:space="0" w:color="auto"/>
        <w:right w:val="none" w:sz="0" w:space="0" w:color="auto"/>
      </w:divBdr>
    </w:div>
    <w:div w:id="1576816621">
      <w:bodyDiv w:val="1"/>
      <w:marLeft w:val="0"/>
      <w:marRight w:val="0"/>
      <w:marTop w:val="0"/>
      <w:marBottom w:val="0"/>
      <w:divBdr>
        <w:top w:val="none" w:sz="0" w:space="0" w:color="auto"/>
        <w:left w:val="none" w:sz="0" w:space="0" w:color="auto"/>
        <w:bottom w:val="none" w:sz="0" w:space="0" w:color="auto"/>
        <w:right w:val="none" w:sz="0" w:space="0" w:color="auto"/>
      </w:divBdr>
    </w:div>
    <w:div w:id="21170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Jones</dc:creator>
  <cp:keywords/>
  <dc:description/>
  <cp:lastModifiedBy>Microsoft account</cp:lastModifiedBy>
  <cp:revision>2</cp:revision>
  <dcterms:created xsi:type="dcterms:W3CDTF">2023-09-14T11:32:00Z</dcterms:created>
  <dcterms:modified xsi:type="dcterms:W3CDTF">2023-09-14T11:32:00Z</dcterms:modified>
</cp:coreProperties>
</file>